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4.jpeg" ContentType="image/jpeg"/>
  <Override PartName="/word/media/image3.jpeg" ContentType="image/jpeg"/>
  <Override PartName="/word/media/image5.jpeg" ContentType="image/jpeg"/>
  <Override PartName="/word/media/image7.png" ContentType="image/png"/>
  <Override PartName="/word/media/image6.jpeg" ContentType="image/jpeg"/>
  <Override PartName="/word/media/image8.wmf" ContentType="image/x-wmf"/>
  <Override PartName="/word/media/image9.wmf" ContentType="image/x-wmf"/>
  <Override PartName="/word/media/image10.png" ContentType="image/png"/>
  <Override PartName="/word/media/image11.wmf" ContentType="image/x-wmf"/>
  <Override PartName="/word/media/image12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BDD6EE"/>
  <w:body>
    <w:p>
      <w:pPr>
        <w:pStyle w:val="Normal"/>
        <w:jc w:val="center"/>
        <w:rPr>
          <w:rFonts w:ascii="Calibri" w:hAnsi="Calibri"/>
          <w:b/>
          <w:b/>
          <w:i/>
          <w:i/>
          <w:color w:val="385623" w:themeColor="accent6" w:themeShade="80"/>
          <w:sz w:val="44"/>
          <w:szCs w:val="44"/>
          <w:u w:val="single"/>
        </w:rPr>
      </w:pPr>
      <w:r>
        <w:rPr>
          <w:b/>
          <w:i/>
          <w:color w:val="385623" w:themeColor="accent6" w:themeShade="80"/>
          <w:sz w:val="44"/>
          <w:szCs w:val="44"/>
          <w:u w:val="single"/>
        </w:rPr>
        <w:t>Adopt a Missionary – Ministry Support Needs</w:t>
      </w:r>
    </w:p>
    <w:p>
      <w:pPr>
        <w:pStyle w:val="Normal"/>
        <w:jc w:val="center"/>
        <w:rPr>
          <w:rFonts w:ascii="Calibri" w:hAnsi="Calibri"/>
          <w:b/>
          <w:b/>
          <w:i/>
          <w:i/>
          <w:sz w:val="40"/>
          <w:szCs w:val="40"/>
        </w:rPr>
      </w:pPr>
      <w:r>
        <w:rPr>
          <w:b/>
          <w:i/>
          <w:color w:val="385623" w:themeColor="accent6" w:themeShade="80"/>
          <w:sz w:val="40"/>
          <w:szCs w:val="40"/>
        </w:rPr>
        <w:t xml:space="preserve"> </w:t>
      </w:r>
      <w:r>
        <w:rPr>
          <w:b/>
          <w:i/>
          <w:color w:val="385623" w:themeColor="accent6" w:themeShade="80"/>
          <w:sz w:val="40"/>
          <w:szCs w:val="40"/>
        </w:rPr>
        <w:t>DECEMBER</w:t>
      </w:r>
      <w:r>
        <w:rPr>
          <w:b/>
          <w:i/>
          <w:color w:val="385623" w:themeColor="accent6" w:themeShade="80"/>
          <w:sz w:val="40"/>
          <w:szCs w:val="40"/>
        </w:rPr>
        <w:t xml:space="preserve"> 2024 </w:t>
      </w:r>
    </w:p>
    <w:p>
      <w:pPr>
        <w:pStyle w:val="Normal"/>
        <w:pBdr>
          <w:bottom w:val="single" w:sz="4" w:space="1" w:color="000000"/>
        </w:pBdr>
        <w:jc w:val="center"/>
        <w:rPr>
          <w:rFonts w:ascii="Calibri" w:hAnsi="Calibri"/>
          <w:b/>
          <w:b/>
          <w:color w:val="0432FF"/>
          <w:sz w:val="40"/>
          <w:szCs w:val="40"/>
        </w:rPr>
      </w:pPr>
      <w:r>
        <w:rPr>
          <w:b/>
          <w:color w:val="0432FF"/>
          <w:sz w:val="40"/>
          <w:szCs w:val="40"/>
        </w:rPr>
        <w:t>IMM USA – BOLIVIA &amp; PERU Missionaries (62% funded)</w:t>
      </w:r>
    </w:p>
    <w:p>
      <w:pPr>
        <w:pStyle w:val="Normal"/>
        <w:pBdr>
          <w:bottom w:val="single" w:sz="4" w:space="1" w:color="000000"/>
        </w:pBdr>
        <w:rPr>
          <w:rFonts w:ascii="Calibri" w:hAnsi="Calibri"/>
          <w:b/>
          <w:b/>
          <w:color w:val="0432FF"/>
          <w:sz w:val="36"/>
          <w:szCs w:val="36"/>
        </w:rPr>
      </w:pPr>
      <w:r>
        <w:rPr>
          <w:b/>
          <w:color w:val="FF0000"/>
          <w:sz w:val="32"/>
          <w:szCs w:val="32"/>
          <w:u w:val="single"/>
        </w:rPr>
        <w:t>TOTALS:    $ 2,550 (100%); $ 1,</w:t>
      </w:r>
      <w:r>
        <w:rPr>
          <w:b/>
          <w:color w:val="FF0000"/>
          <w:sz w:val="32"/>
          <w:szCs w:val="32"/>
          <w:u w:val="single"/>
        </w:rPr>
        <w:t>913</w:t>
      </w:r>
      <w:r>
        <w:rPr>
          <w:b/>
          <w:color w:val="FF0000"/>
          <w:sz w:val="32"/>
          <w:szCs w:val="32"/>
          <w:u w:val="single"/>
        </w:rPr>
        <w:t xml:space="preserve"> (Incoming- </w:t>
      </w:r>
      <w:r>
        <w:rPr>
          <w:b/>
          <w:color w:val="FF0000"/>
          <w:sz w:val="32"/>
          <w:szCs w:val="32"/>
          <w:u w:val="single"/>
        </w:rPr>
        <w:t>75</w:t>
      </w:r>
      <w:r>
        <w:rPr>
          <w:b/>
          <w:color w:val="FF0000"/>
          <w:sz w:val="32"/>
          <w:szCs w:val="32"/>
          <w:u w:val="single"/>
        </w:rPr>
        <w:t xml:space="preserve">%);  </w:t>
      </w:r>
      <w:r>
        <w:rPr>
          <w:b/>
          <w:color w:val="C9211E"/>
          <w:sz w:val="32"/>
          <w:szCs w:val="32"/>
          <w:u w:val="single"/>
        </w:rPr>
        <w:t xml:space="preserve">$ </w:t>
      </w:r>
      <w:r>
        <w:rPr>
          <w:b/>
          <w:color w:val="C9211E"/>
          <w:sz w:val="32"/>
          <w:szCs w:val="32"/>
          <w:u w:val="single"/>
        </w:rPr>
        <w:t>63</w:t>
      </w:r>
      <w:r>
        <w:rPr>
          <w:b/>
          <w:color w:val="C9211E"/>
          <w:sz w:val="32"/>
          <w:szCs w:val="32"/>
          <w:u w:val="single"/>
        </w:rPr>
        <w:t xml:space="preserve">7 </w:t>
      </w:r>
      <w:r>
        <w:rPr>
          <w:b/>
          <w:color w:val="C9211E"/>
          <w:sz w:val="32"/>
          <w:szCs w:val="32"/>
          <w:u w:val="single"/>
        </w:rPr>
        <w:t>p.m. Needed</w:t>
      </w:r>
      <w:r>
        <w:rPr>
          <w:b/>
          <w:i/>
          <w:color w:val="C9211E"/>
          <w:sz w:val="36"/>
          <w:szCs w:val="36"/>
          <w:u w:val="single"/>
        </w:rPr>
        <w:t xml:space="preserve"> – </w:t>
      </w:r>
      <w:r>
        <w:rPr>
          <w:b/>
          <w:i/>
          <w:color w:val="C9211E"/>
          <w:sz w:val="36"/>
          <w:szCs w:val="36"/>
          <w:u w:val="single"/>
        </w:rPr>
        <w:t>25</w:t>
      </w:r>
      <w:r>
        <w:rPr>
          <w:b/>
          <w:i/>
          <w:color w:val="C9211E"/>
          <w:sz w:val="36"/>
          <w:szCs w:val="36"/>
          <w:u w:val="single"/>
        </w:rPr>
        <w:t>%</w:t>
      </w:r>
    </w:p>
    <w:p>
      <w:pPr>
        <w:pStyle w:val="Normal"/>
        <w:pBdr>
          <w:bottom w:val="single" w:sz="4" w:space="1" w:color="000000"/>
        </w:pBdr>
        <w:rPr>
          <w:rFonts w:ascii="Calibri" w:hAnsi="Calibri"/>
          <w:b/>
          <w:b/>
          <w:color w:val="0432FF"/>
          <w:sz w:val="26"/>
          <w:szCs w:val="26"/>
        </w:rPr>
      </w:pPr>
      <w:r>
        <w:rPr>
          <w:b/>
          <w:color w:val="0432FF"/>
          <w:sz w:val="26"/>
          <w:szCs w:val="26"/>
        </w:rPr>
      </w:r>
    </w:p>
    <w:p>
      <w:pPr>
        <w:pStyle w:val="Normal"/>
        <w:rPr>
          <w:sz w:val="36"/>
          <w:szCs w:val="36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-59055</wp:posOffset>
            </wp:positionV>
            <wp:extent cx="2814320" cy="1956435"/>
            <wp:effectExtent l="0" t="0" r="0" b="0"/>
            <wp:wrapSquare wrapText="bothSides"/>
            <wp:docPr id="1" name="Picture 7" descr="E:\DCIM\100CANON\IMG_0187 (Smal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E:\DCIM\100CANON\IMG_0187 (Small)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A933"/>
          <w:sz w:val="36"/>
          <w:szCs w:val="36"/>
          <w:u w:val="single"/>
        </w:rPr>
        <w:t>1)</w:t>
      </w:r>
      <w:r>
        <w:rPr>
          <w:b/>
          <w:color w:val="C9211E"/>
          <w:sz w:val="36"/>
          <w:szCs w:val="36"/>
          <w:u w:val="single"/>
        </w:rPr>
        <w:t xml:space="preserve">  FIELD – BOLIVIA</w:t>
      </w:r>
    </w:p>
    <w:p>
      <w:pPr>
        <w:pStyle w:val="Normal"/>
        <w:rPr>
          <w:sz w:val="26"/>
          <w:szCs w:val="26"/>
        </w:rPr>
      </w:pPr>
      <w:r>
        <w:rPr>
          <w:rFonts w:cs="Arial" w:ascii="Arial" w:hAnsi="Arial"/>
          <w:b/>
          <w:color w:val="0432FF"/>
          <w:sz w:val="26"/>
          <w:szCs w:val="26"/>
          <w:u w:val="single"/>
        </w:rPr>
        <w:t xml:space="preserve">      </w:t>
      </w:r>
      <w:r>
        <w:rPr>
          <w:rFonts w:cs="Arial" w:ascii="Arial" w:hAnsi="Arial"/>
          <w:b/>
          <w:color w:val="0432FF"/>
          <w:sz w:val="26"/>
          <w:szCs w:val="26"/>
          <w:u w:val="single"/>
        </w:rPr>
        <w:t xml:space="preserve">Nicolas &amp; Beatriz Ajhuacho – </w:t>
      </w:r>
    </w:p>
    <w:p>
      <w:pPr>
        <w:pStyle w:val="Normal"/>
        <w:rPr>
          <w:sz w:val="26"/>
          <w:szCs w:val="26"/>
        </w:rPr>
      </w:pPr>
      <w:r>
        <w:rPr>
          <w:rFonts w:cs="Arial" w:ascii="Arial" w:hAnsi="Arial"/>
          <w:b/>
          <w:color w:val="0432FF"/>
          <w:sz w:val="26"/>
          <w:szCs w:val="26"/>
          <w:u w:val="single"/>
        </w:rPr>
        <w:t xml:space="preserve">      </w:t>
      </w:r>
      <w:r>
        <w:rPr>
          <w:rFonts w:cs="Arial" w:ascii="Arial" w:hAnsi="Arial"/>
          <w:color w:val="0432FF"/>
          <w:sz w:val="26"/>
          <w:szCs w:val="26"/>
          <w:u w:val="single"/>
        </w:rPr>
        <w:t xml:space="preserve">Evangelism/Church Work - </w:t>
      </w:r>
      <w:r>
        <w:rPr>
          <w:rFonts w:cs="Arial" w:ascii="Arial" w:hAnsi="Arial"/>
          <w:b/>
          <w:bCs/>
          <w:color w:val="0432FF"/>
          <w:sz w:val="26"/>
          <w:szCs w:val="26"/>
          <w:u w:val="single"/>
        </w:rPr>
        <w:t>COCHABAMBA</w:t>
      </w:r>
    </w:p>
    <w:p>
      <w:pPr>
        <w:pStyle w:val="ListParagraph"/>
        <w:ind w:left="1440" w:hanging="0"/>
        <w:rPr>
          <w:rFonts w:ascii="Calibri" w:hAnsi="Calibri"/>
          <w:b/>
          <w:b/>
          <w:i/>
          <w:i/>
          <w:color w:val="000000" w:themeColor="text1"/>
          <w:sz w:val="26"/>
          <w:szCs w:val="26"/>
          <w:u w:val="single"/>
        </w:rPr>
      </w:pPr>
      <w:r>
        <w:rPr>
          <w:b/>
          <w:i/>
          <w:color w:val="000000" w:themeColor="text1"/>
          <w:sz w:val="26"/>
          <w:szCs w:val="26"/>
          <w:u w:val="single"/>
        </w:rPr>
      </w:r>
    </w:p>
    <w:p>
      <w:pPr>
        <w:pStyle w:val="ListParagraph"/>
        <w:ind w:left="0" w:hanging="0"/>
        <w:jc w:val="center"/>
        <w:rPr>
          <w:sz w:val="26"/>
          <w:szCs w:val="26"/>
        </w:rPr>
      </w:pPr>
      <w:r>
        <w:rPr>
          <w:rFonts w:cs="Arial" w:ascii="Arial" w:hAnsi="Arial"/>
          <w:b/>
          <w:i/>
          <w:color w:val="000000" w:themeColor="text1"/>
          <w:sz w:val="26"/>
          <w:szCs w:val="26"/>
        </w:rPr>
        <w:t xml:space="preserve">The first IMM USA missionaries - </w:t>
      </w:r>
      <w:r>
        <w:rPr>
          <w:rFonts w:cs="Arial" w:ascii="Arial" w:hAnsi="Arial"/>
          <w:b/>
          <w:i/>
          <w:color w:val="C9211E"/>
          <w:sz w:val="26"/>
          <w:szCs w:val="26"/>
        </w:rPr>
        <w:t>began serving in 1995  - 29 YEARS WITH IMM</w:t>
      </w:r>
    </w:p>
    <w:p>
      <w:pPr>
        <w:pStyle w:val="ListParagraph"/>
        <w:ind w:left="0" w:hanging="0"/>
        <w:jc w:val="center"/>
        <w:rPr>
          <w:rFonts w:ascii="Arial" w:hAnsi="Arial" w:cs="Arial"/>
          <w:b/>
          <w:b/>
          <w:i/>
          <w:i/>
          <w:color w:val="000000" w:themeColor="text1"/>
          <w:sz w:val="26"/>
          <w:szCs w:val="26"/>
        </w:rPr>
      </w:pPr>
      <w:r>
        <w:rPr>
          <w:rFonts w:cs="Arial" w:ascii="Arial" w:hAnsi="Arial"/>
          <w:b/>
          <w:i/>
          <w:color w:val="000000" w:themeColor="text1"/>
          <w:sz w:val="26"/>
          <w:szCs w:val="26"/>
        </w:rPr>
      </w:r>
    </w:p>
    <w:p>
      <w:pPr>
        <w:pStyle w:val="ListParagraph"/>
        <w:ind w:left="0" w:hanging="0"/>
        <w:jc w:val="center"/>
        <w:rPr>
          <w:sz w:val="26"/>
          <w:szCs w:val="26"/>
        </w:rPr>
      </w:pPr>
      <w:r>
        <w:rPr>
          <w:rFonts w:cs="Arial" w:ascii="Arial" w:hAnsi="Arial"/>
          <w:i/>
          <w:color w:val="000000" w:themeColor="text1"/>
          <w:sz w:val="26"/>
          <w:szCs w:val="26"/>
        </w:rPr>
        <w:t>“</w:t>
      </w:r>
      <w:r>
        <w:rPr>
          <w:rFonts w:cs="Arial" w:ascii="Arial" w:hAnsi="Arial"/>
          <w:i/>
          <w:color w:val="000000" w:themeColor="text1"/>
          <w:sz w:val="26"/>
          <w:szCs w:val="26"/>
        </w:rPr>
        <w:t>God has called us to share Christ’s love with miners.”</w:t>
      </w:r>
    </w:p>
    <w:p>
      <w:pPr>
        <w:pStyle w:val="ListParagraph"/>
        <w:pBdr>
          <w:bottom w:val="single" w:sz="4" w:space="1" w:color="000000"/>
        </w:pBdr>
        <w:ind w:left="0" w:hanging="0"/>
        <w:jc w:val="center"/>
        <w:rPr>
          <w:rFonts w:ascii="Arial" w:hAnsi="Arial" w:cs="Arial"/>
          <w:b/>
          <w:b/>
          <w:color w:val="FF0000"/>
          <w:sz w:val="26"/>
          <w:szCs w:val="26"/>
          <w:u w:val="single"/>
        </w:rPr>
      </w:pPr>
      <w:r>
        <w:rPr>
          <w:rFonts w:cs="Arial" w:ascii="Arial" w:hAnsi="Arial"/>
          <w:b/>
          <w:color w:val="FF0000"/>
          <w:sz w:val="26"/>
          <w:szCs w:val="26"/>
          <w:u w:val="single"/>
        </w:rPr>
      </w:r>
    </w:p>
    <w:p>
      <w:pPr>
        <w:pStyle w:val="ListParagraph"/>
        <w:pBdr>
          <w:bottom w:val="single" w:sz="4" w:space="1" w:color="000000"/>
        </w:pBdr>
        <w:ind w:left="0" w:hanging="0"/>
        <w:jc w:val="center"/>
        <w:rPr>
          <w:sz w:val="26"/>
          <w:szCs w:val="26"/>
        </w:rPr>
      </w:pPr>
      <w:r>
        <w:rPr>
          <w:rFonts w:cs="Arial" w:ascii="Arial" w:hAnsi="Arial"/>
          <w:b/>
          <w:i/>
          <w:color w:val="000000" w:themeColor="text1"/>
          <w:sz w:val="26"/>
          <w:szCs w:val="26"/>
        </w:rPr>
        <w:t xml:space="preserve">Support Required   </w:t>
      </w:r>
      <w:r>
        <w:rPr>
          <w:rFonts w:cs="Arial" w:ascii="Arial" w:hAnsi="Arial"/>
          <w:color w:val="000000" w:themeColor="text1"/>
          <w:sz w:val="26"/>
          <w:szCs w:val="26"/>
        </w:rPr>
        <w:t>$350 pm</w:t>
      </w:r>
      <w:r>
        <w:rPr>
          <w:rFonts w:cs="Arial" w:ascii="Arial" w:hAnsi="Arial"/>
          <w:b/>
          <w:color w:val="000000" w:themeColor="text1"/>
          <w:sz w:val="26"/>
          <w:szCs w:val="26"/>
        </w:rPr>
        <w:t xml:space="preserve">    </w:t>
      </w:r>
      <w:r>
        <w:rPr>
          <w:rFonts w:cs="Arial" w:ascii="Arial" w:hAnsi="Arial"/>
          <w:b/>
          <w:color w:val="C9211E"/>
          <w:sz w:val="26"/>
          <w:szCs w:val="26"/>
        </w:rPr>
        <w:t>FULLY FUNDED PTL</w:t>
      </w:r>
    </w:p>
    <w:p>
      <w:pPr>
        <w:pStyle w:val="ListParagraph"/>
        <w:pBdr>
          <w:bottom w:val="single" w:sz="4" w:space="1" w:color="000000"/>
        </w:pBdr>
        <w:ind w:left="0" w:hanging="0"/>
        <w:jc w:val="center"/>
        <w:rPr>
          <w:rFonts w:ascii="Arial" w:hAnsi="Arial" w:cs="Arial"/>
          <w:b/>
          <w:b/>
          <w:i/>
          <w:i/>
          <w:color w:val="000000" w:themeColor="text1"/>
          <w:sz w:val="28"/>
          <w:szCs w:val="28"/>
          <w:u w:val="single"/>
        </w:rPr>
      </w:pPr>
      <w:r>
        <w:rPr>
          <w:rFonts w:cs="Arial" w:ascii="Arial" w:hAnsi="Arial"/>
          <w:b/>
          <w:i/>
          <w:color w:val="000000" w:themeColor="text1"/>
          <w:sz w:val="28"/>
          <w:szCs w:val="28"/>
          <w:u w:val="single"/>
        </w:rP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4554855</wp:posOffset>
            </wp:positionH>
            <wp:positionV relativeFrom="paragraph">
              <wp:posOffset>73025</wp:posOffset>
            </wp:positionV>
            <wp:extent cx="2712720" cy="232918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26529" t="15521" r="27768" b="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pBdr>
          <w:bottom w:val="single" w:sz="4" w:space="1" w:color="000000"/>
        </w:pBdr>
        <w:ind w:left="0" w:hanging="0"/>
        <w:jc w:val="center"/>
        <w:rPr>
          <w:rFonts w:ascii="Arial" w:hAnsi="Arial" w:cs="Arial"/>
          <w:b/>
          <w:b/>
          <w:i/>
          <w:i/>
          <w:color w:val="000000" w:themeColor="text1"/>
          <w:sz w:val="28"/>
          <w:szCs w:val="28"/>
          <w:u w:val="single"/>
        </w:rPr>
      </w:pPr>
      <w:r>
        <w:rPr>
          <w:rFonts w:cs="Arial" w:ascii="Arial" w:hAnsi="Arial"/>
          <w:b/>
          <w:i/>
          <w:color w:val="000000" w:themeColor="text1"/>
          <w:sz w:val="28"/>
          <w:szCs w:val="28"/>
          <w:u w:val="single"/>
        </w:rPr>
      </w:r>
    </w:p>
    <w:p>
      <w:pPr>
        <w:pStyle w:val="ListParagraph"/>
        <w:ind w:left="1440" w:hanging="0"/>
        <w:rPr>
          <w:rFonts w:ascii="Calibri" w:hAnsi="Calibri"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</w:r>
    </w:p>
    <w:p>
      <w:pPr>
        <w:pStyle w:val="Normal"/>
        <w:rPr>
          <w:sz w:val="21"/>
          <w:szCs w:val="21"/>
        </w:rPr>
      </w:pPr>
      <w:r>
        <w:rPr>
          <w:b/>
          <w:color w:val="FF0000"/>
          <w:sz w:val="21"/>
          <w:szCs w:val="21"/>
        </w:rPr>
        <w:t xml:space="preserve">          </w:t>
      </w:r>
      <w:r>
        <w:drawing>
          <wp:anchor behindDoc="0" distT="0" distB="0" distL="114300" distR="114300" simplePos="0" locked="0" layoutInCell="0" allowOverlap="1" relativeHeight="9">
            <wp:simplePos x="0" y="0"/>
            <wp:positionH relativeFrom="column">
              <wp:posOffset>147320</wp:posOffset>
            </wp:positionH>
            <wp:positionV relativeFrom="paragraph">
              <wp:posOffset>91440</wp:posOffset>
            </wp:positionV>
            <wp:extent cx="2644775" cy="1957070"/>
            <wp:effectExtent l="0" t="0" r="0" b="0"/>
            <wp:wrapSquare wrapText="bothSides"/>
            <wp:docPr id="3" name="Picture 10" descr="E:\DCIM\103NIKON\DSCN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0" descr="E:\DCIM\103NIKON\DSCN08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12034" b="2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195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21"/>
          <w:szCs w:val="21"/>
        </w:rPr>
        <w:t xml:space="preserve">             </w:t>
      </w:r>
      <w:r>
        <w:rPr>
          <w:b/>
          <w:color w:val="FF0000"/>
          <w:sz w:val="24"/>
          <w:szCs w:val="24"/>
        </w:rPr>
        <w:t xml:space="preserve"> </w:t>
      </w:r>
    </w:p>
    <w:p>
      <w:pPr>
        <w:pStyle w:val="ListParagraph"/>
        <w:ind w:hanging="0"/>
        <w:rPr>
          <w:sz w:val="28"/>
          <w:szCs w:val="28"/>
        </w:rPr>
      </w:pPr>
      <w:r>
        <w:rPr>
          <w:rFonts w:cs="Arial" w:ascii="Arial" w:hAnsi="Arial"/>
          <w:b/>
          <w:color w:val="00A933"/>
          <w:sz w:val="28"/>
          <w:szCs w:val="28"/>
          <w:u w:val="single"/>
        </w:rPr>
        <w:t>2)</w:t>
      </w:r>
      <w:r>
        <w:rPr>
          <w:rFonts w:cs="Arial" w:ascii="Arial" w:hAnsi="Arial"/>
          <w:b/>
          <w:color w:val="C9211E"/>
          <w:sz w:val="28"/>
          <w:szCs w:val="28"/>
          <w:u w:val="single"/>
        </w:rPr>
        <w:t xml:space="preserve"> FIELD - BOLIVIA</w:t>
      </w:r>
    </w:p>
    <w:p>
      <w:pPr>
        <w:pStyle w:val="ListParagraph"/>
        <w:ind w:left="720" w:hanging="0"/>
        <w:rPr>
          <w:rFonts w:ascii="Calibri" w:hAnsi="Calibri"/>
          <w:b/>
          <w:b/>
          <w:color w:val="0432FF"/>
          <w:sz w:val="24"/>
          <w:szCs w:val="24"/>
          <w:u w:val="single"/>
        </w:rPr>
      </w:pPr>
      <w:r>
        <w:rPr>
          <w:b/>
          <w:color w:val="0432FF"/>
          <w:sz w:val="24"/>
          <w:szCs w:val="24"/>
          <w:u w:val="single"/>
        </w:rPr>
      </w:r>
    </w:p>
    <w:p>
      <w:pPr>
        <w:pStyle w:val="ListParagraph"/>
        <w:ind w:left="720" w:hanging="0"/>
        <w:rPr>
          <w:sz w:val="24"/>
          <w:szCs w:val="24"/>
        </w:rPr>
      </w:pPr>
      <w:r>
        <w:rPr>
          <w:rFonts w:cs="Arial" w:ascii="Arial" w:hAnsi="Arial"/>
          <w:b/>
          <w:color w:val="0432FF"/>
          <w:sz w:val="24"/>
          <w:szCs w:val="24"/>
          <w:u w:val="single"/>
        </w:rPr>
        <w:t xml:space="preserve">Eugenio &amp; Maida Nina </w:t>
      </w:r>
      <w:r>
        <w:rPr>
          <w:rFonts w:cs="Arial" w:ascii="Arial" w:hAnsi="Arial"/>
          <w:color w:val="0432FF"/>
          <w:sz w:val="24"/>
          <w:szCs w:val="24"/>
          <w:u w:val="single"/>
        </w:rPr>
        <w:t xml:space="preserve">– </w:t>
      </w:r>
    </w:p>
    <w:p>
      <w:pPr>
        <w:pStyle w:val="ListParagraph"/>
        <w:ind w:left="720" w:hanging="0"/>
        <w:rPr>
          <w:rFonts w:ascii="Calibri" w:hAnsi="Calibri"/>
          <w:b/>
          <w:b/>
          <w:color w:val="0432FF"/>
          <w:sz w:val="24"/>
          <w:szCs w:val="24"/>
          <w:u w:val="single"/>
        </w:rPr>
      </w:pPr>
      <w:r>
        <w:rPr>
          <w:b/>
          <w:color w:val="0432FF"/>
          <w:sz w:val="24"/>
          <w:szCs w:val="24"/>
          <w:u w:val="single"/>
        </w:rPr>
      </w:r>
    </w:p>
    <w:p>
      <w:pPr>
        <w:pStyle w:val="ListParagraph"/>
        <w:ind w:left="720" w:hanging="0"/>
        <w:rPr>
          <w:sz w:val="24"/>
          <w:szCs w:val="24"/>
        </w:rPr>
      </w:pPr>
      <w:r>
        <w:rPr>
          <w:rFonts w:cs="Arial" w:ascii="Arial" w:hAnsi="Arial"/>
          <w:b/>
          <w:bCs/>
          <w:color w:val="C9211E"/>
          <w:sz w:val="24"/>
          <w:szCs w:val="24"/>
          <w:u w:val="single"/>
        </w:rPr>
        <w:t>5 YEARS WITH IMM</w:t>
      </w:r>
    </w:p>
    <w:p>
      <w:pPr>
        <w:pStyle w:val="ListParagraph"/>
        <w:ind w:left="720" w:hanging="0"/>
        <w:rPr>
          <w:rFonts w:ascii="Calibri" w:hAnsi="Calibri"/>
          <w:b/>
          <w:b/>
          <w:color w:val="0432FF"/>
          <w:sz w:val="24"/>
          <w:szCs w:val="24"/>
          <w:u w:val="single"/>
        </w:rPr>
      </w:pPr>
      <w:r>
        <w:rPr>
          <w:b/>
          <w:color w:val="0432FF"/>
          <w:sz w:val="24"/>
          <w:szCs w:val="24"/>
          <w:u w:val="single"/>
        </w:rPr>
      </w:r>
    </w:p>
    <w:p>
      <w:pPr>
        <w:pStyle w:val="ListParagraph"/>
        <w:ind w:left="720" w:hanging="0"/>
        <w:rPr>
          <w:sz w:val="24"/>
          <w:szCs w:val="24"/>
        </w:rPr>
      </w:pPr>
      <w:r>
        <w:rPr>
          <w:rFonts w:cs="Arial" w:ascii="Arial" w:hAnsi="Arial"/>
          <w:color w:val="0432FF"/>
          <w:sz w:val="24"/>
          <w:szCs w:val="24"/>
          <w:u w:val="single"/>
        </w:rPr>
        <w:t>Evangelism/Church Planting</w:t>
      </w:r>
      <w:r>
        <w:rPr>
          <w:rFonts w:cs="Arial" w:ascii="Arial" w:hAnsi="Arial"/>
          <w:b/>
          <w:color w:val="0432FF"/>
          <w:sz w:val="24"/>
          <w:szCs w:val="24"/>
          <w:u w:val="single"/>
        </w:rPr>
        <w:t xml:space="preserve"> – LLALLAGUA - </w:t>
      </w:r>
      <w:r>
        <w:rPr>
          <w:rFonts w:cs="Arial" w:ascii="Arial" w:hAnsi="Arial"/>
          <w:b/>
          <w:color w:val="BF0041"/>
          <w:sz w:val="24"/>
          <w:szCs w:val="24"/>
        </w:rPr>
        <w:t>TIN MINING</w:t>
      </w:r>
      <w:r>
        <w:rPr>
          <w:rFonts w:cs="Arial" w:ascii="Arial" w:hAnsi="Arial"/>
          <w:b/>
          <w:sz w:val="24"/>
          <w:szCs w:val="24"/>
        </w:rPr>
        <w:t xml:space="preserve"> </w:t>
      </w:r>
    </w:p>
    <w:p>
      <w:pPr>
        <w:pStyle w:val="Normal"/>
        <w:ind w:hanging="0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Church Leader – represents miners in a Cooperative </w:t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Times New Roman" w:cs="Arial" w:ascii="Arial" w:hAnsi="Arial"/>
          <w:i/>
          <w:color w:val="222222"/>
          <w:sz w:val="24"/>
          <w:szCs w:val="24"/>
          <w:lang w:val="en-US"/>
        </w:rPr>
        <w:t>Saved at an Open-Air meeting in Llallagua. He has led one church, and planted a second one.  Former miner, Eugenio ministers underground to his former co-workers.</w:t>
      </w:r>
    </w:p>
    <w:p>
      <w:pPr>
        <w:pStyle w:val="Normal"/>
        <w:pBdr>
          <w:bottom w:val="single" w:sz="4" w:space="1" w:color="000000"/>
        </w:pBdr>
        <w:jc w:val="center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Support Required  </w:t>
      </w:r>
      <w:r>
        <w:rPr>
          <w:rFonts w:cs="Arial" w:ascii="Arial" w:hAnsi="Arial"/>
          <w:color w:val="000000" w:themeColor="text1"/>
          <w:sz w:val="24"/>
          <w:szCs w:val="24"/>
        </w:rPr>
        <w:t>$200 pm</w:t>
      </w:r>
      <w:r>
        <w:rPr>
          <w:rFonts w:cs="Arial" w:ascii="Arial" w:hAnsi="Arial"/>
          <w:b/>
          <w:color w:val="000000" w:themeColor="text1"/>
          <w:sz w:val="24"/>
          <w:szCs w:val="24"/>
        </w:rPr>
        <w:t xml:space="preserve">      </w:t>
      </w:r>
      <w:r>
        <w:rPr>
          <w:rFonts w:cs="Arial" w:ascii="Arial" w:hAnsi="Arial"/>
          <w:b/>
          <w:color w:val="C9211E"/>
          <w:sz w:val="24"/>
          <w:szCs w:val="24"/>
        </w:rPr>
        <w:t xml:space="preserve">    FULLY FUNDED  PTL</w:t>
      </w:r>
    </w:p>
    <w:p>
      <w:pPr>
        <w:pStyle w:val="Normal"/>
        <w:pBdr>
          <w:bottom w:val="single" w:sz="4" w:space="1" w:color="000000"/>
        </w:pBdr>
        <w:jc w:val="center"/>
        <w:rPr>
          <w:b/>
          <w:b/>
          <w:color w:val="5983B0"/>
          <w:sz w:val="36"/>
          <w:szCs w:val="36"/>
        </w:rPr>
      </w:pPr>
      <w:r>
        <w:rPr>
          <w:b/>
          <w:color w:val="5983B0"/>
          <w:sz w:val="36"/>
          <w:szCs w:val="36"/>
        </w:rPr>
      </w:r>
    </w:p>
    <w:p>
      <w:pPr>
        <w:pStyle w:val="Normal"/>
        <w:pBdr>
          <w:bottom w:val="single" w:sz="4" w:space="1" w:color="000000"/>
        </w:pBdr>
        <w:jc w:val="center"/>
        <w:rPr>
          <w:b/>
          <w:b/>
          <w:color w:val="5983B0"/>
          <w:sz w:val="36"/>
          <w:szCs w:val="36"/>
        </w:rPr>
      </w:pPr>
      <w:r>
        <w:drawing>
          <wp:anchor behindDoc="0" distT="0" distB="0" distL="114300" distR="114300" simplePos="0" locked="0" layoutInCell="0" allowOverlap="1" relativeHeight="10">
            <wp:simplePos x="0" y="0"/>
            <wp:positionH relativeFrom="column">
              <wp:posOffset>52070</wp:posOffset>
            </wp:positionH>
            <wp:positionV relativeFrom="paragraph">
              <wp:posOffset>84455</wp:posOffset>
            </wp:positionV>
            <wp:extent cx="3065780" cy="2399030"/>
            <wp:effectExtent l="0" t="0" r="0" b="0"/>
            <wp:wrapSquare wrapText="bothSides"/>
            <wp:docPr id="4" name="Picture 2" descr="G:\DCIM\101CANON\IMG_6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G:\DCIM\101CANON\IMG_61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0" t="0" r="16189" b="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 w:val="false"/>
          <w:iCs w:val="false"/>
          <w:color w:val="158466"/>
          <w:sz w:val="40"/>
          <w:szCs w:val="40"/>
        </w:rPr>
        <w:t>3)</w:t>
      </w:r>
      <w:r>
        <w:rPr>
          <w:b/>
          <w:bCs/>
          <w:i w:val="false"/>
          <w:iCs w:val="false"/>
          <w:color w:val="3465A4"/>
          <w:sz w:val="40"/>
          <w:szCs w:val="40"/>
        </w:rPr>
        <w:t xml:space="preserve"> </w:t>
      </w:r>
      <w:r>
        <w:rPr>
          <w:b/>
          <w:bCs/>
          <w:i w:val="false"/>
          <w:iCs w:val="false"/>
          <w:color w:val="BF0041"/>
          <w:sz w:val="40"/>
          <w:szCs w:val="40"/>
        </w:rPr>
        <w:t>FIELD – BOLIVIA</w:t>
      </w:r>
    </w:p>
    <w:p>
      <w:pPr>
        <w:pStyle w:val="Normal"/>
        <w:pBdr>
          <w:bottom w:val="single" w:sz="4" w:space="1" w:color="000000"/>
        </w:pBdr>
        <w:jc w:val="center"/>
        <w:rPr>
          <w:b/>
          <w:b/>
          <w:color w:val="5983B0"/>
          <w:sz w:val="36"/>
          <w:szCs w:val="36"/>
        </w:rPr>
      </w:pPr>
      <w:r>
        <w:rPr>
          <w:b/>
          <w:bCs/>
          <w:i w:val="false"/>
          <w:iCs w:val="false"/>
          <w:color w:val="3465A4"/>
          <w:sz w:val="36"/>
          <w:szCs w:val="36"/>
        </w:rPr>
        <w:t xml:space="preserve">Horita Feliz Ministry   - </w:t>
      </w:r>
      <w:r>
        <w:rPr>
          <w:b/>
          <w:bCs/>
          <w:i w:val="false"/>
          <w:iCs w:val="false"/>
          <w:color w:val="C9211E"/>
          <w:sz w:val="36"/>
          <w:szCs w:val="36"/>
        </w:rPr>
        <w:t>CATAVI</w:t>
      </w:r>
    </w:p>
    <w:p>
      <w:pPr>
        <w:pStyle w:val="Normal"/>
        <w:pBdr>
          <w:bottom w:val="single" w:sz="4" w:space="1" w:color="000000"/>
        </w:pBdr>
        <w:jc w:val="center"/>
        <w:rPr>
          <w:b/>
          <w:b/>
          <w:color w:val="5983B0"/>
          <w:sz w:val="36"/>
          <w:szCs w:val="36"/>
        </w:rPr>
      </w:pPr>
      <w:r>
        <w:rPr>
          <w:b/>
          <w:bCs/>
          <w:i w:val="false"/>
          <w:iCs w:val="false"/>
          <w:color w:val="3465A4"/>
          <w:sz w:val="36"/>
          <w:szCs w:val="36"/>
        </w:rPr>
        <w:t xml:space="preserve">300 - 400 Children </w:t>
      </w:r>
    </w:p>
    <w:p>
      <w:pPr>
        <w:pStyle w:val="Normal"/>
        <w:pBdr>
          <w:bottom w:val="single" w:sz="4" w:space="1" w:color="000000"/>
        </w:pBdr>
        <w:jc w:val="center"/>
        <w:rPr>
          <w:b/>
          <w:b/>
          <w:color w:val="5983B0"/>
          <w:sz w:val="36"/>
          <w:szCs w:val="36"/>
        </w:rPr>
      </w:pPr>
      <w:r>
        <w:rPr>
          <w:b/>
          <w:bCs/>
          <w:i w:val="false"/>
          <w:iCs w:val="false"/>
          <w:color w:val="3465A4"/>
          <w:sz w:val="36"/>
          <w:szCs w:val="36"/>
        </w:rPr>
        <w:t>Led by Arminda Mamani and Elisa Flores</w:t>
      </w:r>
    </w:p>
    <w:p>
      <w:pPr>
        <w:pStyle w:val="Normal"/>
        <w:pBdr>
          <w:bottom w:val="single" w:sz="4" w:space="1" w:color="000000"/>
        </w:pBdr>
        <w:jc w:val="center"/>
        <w:rPr>
          <w:rFonts w:ascii="Arial" w:hAnsi="Arial" w:cs="Arial"/>
          <w:b/>
          <w:b/>
          <w:color w:val="FF0000"/>
          <w:sz w:val="28"/>
          <w:szCs w:val="28"/>
        </w:rPr>
      </w:pPr>
      <w:r>
        <w:rPr>
          <w:rFonts w:cs="Arial" w:ascii="Arial" w:hAnsi="Arial"/>
          <w:b/>
          <w:color w:val="FF0000"/>
          <w:sz w:val="28"/>
          <w:szCs w:val="28"/>
        </w:rPr>
        <w:t>20 YEARS WITH IMM</w:t>
      </w:r>
    </w:p>
    <w:p>
      <w:pPr>
        <w:pStyle w:val="Normal"/>
        <w:pBdr>
          <w:bottom w:val="single" w:sz="4" w:space="1" w:color="000000"/>
        </w:pBdr>
        <w:jc w:val="center"/>
        <w:rPr>
          <w:rFonts w:ascii="Arial" w:hAnsi="Arial" w:cs="Arial"/>
          <w:b/>
          <w:b/>
          <w:color w:val="FF0000"/>
          <w:sz w:val="28"/>
          <w:szCs w:val="28"/>
        </w:rPr>
      </w:pPr>
      <w:r>
        <w:rPr>
          <w:rFonts w:cs="Arial" w:ascii="Arial" w:hAnsi="Arial"/>
          <w:b/>
          <w:color w:val="FF0000"/>
          <w:sz w:val="28"/>
          <w:szCs w:val="28"/>
        </w:rP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4602480</wp:posOffset>
            </wp:positionH>
            <wp:positionV relativeFrom="paragraph">
              <wp:posOffset>15875</wp:posOffset>
            </wp:positionV>
            <wp:extent cx="2712720" cy="2329180"/>
            <wp:effectExtent l="0" t="0" r="0" b="0"/>
            <wp:wrapSquare wrapText="largest"/>
            <wp:docPr id="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529" t="15521" r="27768" b="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pBdr>
          <w:bottom w:val="single" w:sz="4" w:space="1" w:color="000000"/>
        </w:pBdr>
        <w:jc w:val="center"/>
        <w:rPr>
          <w:rFonts w:ascii="Arial" w:hAnsi="Arial" w:cs="Arial"/>
          <w:b/>
          <w:b/>
          <w:color w:val="FF0000"/>
          <w:sz w:val="28"/>
          <w:szCs w:val="28"/>
        </w:rPr>
      </w:pPr>
      <w:r>
        <w:rPr>
          <w:rFonts w:cs="Arial" w:ascii="Arial" w:hAnsi="Arial"/>
          <w:b/>
          <w:color w:val="FF0000"/>
          <w:sz w:val="28"/>
          <w:szCs w:val="28"/>
        </w:rPr>
        <w:t>TIN MINING</w:t>
      </w:r>
    </w:p>
    <w:p>
      <w:pPr>
        <w:pStyle w:val="Normal"/>
        <w:pBdr>
          <w:bottom w:val="single" w:sz="4" w:space="1" w:color="000000"/>
        </w:pBdr>
        <w:jc w:val="center"/>
        <w:rPr>
          <w:sz w:val="30"/>
          <w:szCs w:val="30"/>
        </w:rPr>
      </w:pPr>
      <w:r>
        <w:rPr>
          <w:i/>
          <w:sz w:val="30"/>
          <w:szCs w:val="30"/>
        </w:rPr>
        <w:t>Weekly ministry to three children’s groups, led by Elisa Flores and Arminda Mamani - Worship, Bible Teaching, and Witnessing to families – about 370 children involved.</w:t>
      </w:r>
    </w:p>
    <w:p>
      <w:pPr>
        <w:pStyle w:val="Normal"/>
        <w:pBdr>
          <w:bottom w:val="single" w:sz="4" w:space="1" w:color="000000"/>
        </w:pBdr>
        <w:jc w:val="left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 xml:space="preserve">      </w:t>
      </w:r>
      <w:r>
        <w:rPr>
          <w:rFonts w:cs="Arial" w:ascii="Arial" w:hAnsi="Arial"/>
          <w:b/>
          <w:color w:val="000000"/>
          <w:sz w:val="28"/>
          <w:szCs w:val="28"/>
        </w:rPr>
        <w:t>SUPPORT REQUIRED - $ 250 PM</w:t>
      </w:r>
    </w:p>
    <w:p>
      <w:pPr>
        <w:pStyle w:val="Normal"/>
        <w:pBdr>
          <w:bottom w:val="single" w:sz="4" w:space="1" w:color="000000"/>
        </w:pBdr>
        <w:jc w:val="left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 xml:space="preserve">                                  </w:t>
      </w:r>
      <w:r>
        <w:rPr>
          <w:rFonts w:cs="Arial" w:ascii="Arial" w:hAnsi="Arial"/>
          <w:b/>
          <w:color w:val="C9211E"/>
          <w:sz w:val="28"/>
          <w:szCs w:val="28"/>
        </w:rPr>
        <w:t>FULLY FUNDED - PTL</w:t>
      </w:r>
    </w:p>
    <w:p>
      <w:pPr>
        <w:pStyle w:val="Normal"/>
        <w:pBdr>
          <w:bottom w:val="single" w:sz="4" w:space="1" w:color="000000"/>
        </w:pBdr>
        <w:jc w:val="left"/>
        <w:rPr>
          <w:rFonts w:ascii="Arial" w:hAnsi="Arial" w:cs="Arial"/>
          <w:b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</w:r>
    </w:p>
    <w:p>
      <w:pPr>
        <w:pStyle w:val="Normal"/>
        <w:rPr>
          <w:rFonts w:ascii="Calibri" w:hAnsi="Calibri"/>
          <w:b/>
          <w:b/>
          <w:color w:val="FF0000"/>
          <w:sz w:val="28"/>
          <w:szCs w:val="28"/>
          <w:u w:val="single"/>
        </w:rPr>
      </w:pPr>
      <w:r>
        <w:drawing>
          <wp:anchor behindDoc="0" distT="0" distB="0" distL="114300" distR="114300" simplePos="0" locked="0" layoutInCell="0" allowOverlap="1" relativeHeight="7">
            <wp:simplePos x="0" y="0"/>
            <wp:positionH relativeFrom="column">
              <wp:posOffset>0</wp:posOffset>
            </wp:positionH>
            <wp:positionV relativeFrom="paragraph">
              <wp:posOffset>-12700</wp:posOffset>
            </wp:positionV>
            <wp:extent cx="2912745" cy="2227580"/>
            <wp:effectExtent l="0" t="0" r="0" b="0"/>
            <wp:wrapSquare wrapText="bothSides"/>
            <wp:docPr id="6" name="Picture 8" descr="E:\DCIM\101CANON\IMG_6032 (Smal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 descr="E:\DCIM\101CANON\IMG_6032 (Small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 w:val="false"/>
          <w:iCs w:val="false"/>
          <w:color w:val="158466"/>
          <w:sz w:val="40"/>
          <w:szCs w:val="40"/>
        </w:rPr>
        <w:t xml:space="preserve">4)  </w:t>
      </w:r>
      <w:r>
        <w:rPr>
          <w:b/>
          <w:bCs/>
          <w:i w:val="false"/>
          <w:iCs w:val="false"/>
          <w:color w:val="BF0041"/>
          <w:sz w:val="40"/>
          <w:szCs w:val="40"/>
        </w:rPr>
        <w:t>FIELD – BOLIVIA</w:t>
      </w:r>
    </w:p>
    <w:p>
      <w:pPr>
        <w:pStyle w:val="Normal"/>
        <w:ind w:hanging="0"/>
        <w:rPr>
          <w:rFonts w:ascii="Arial" w:hAnsi="Arial" w:cs="Arial"/>
          <w:i/>
          <w:i/>
          <w:sz w:val="32"/>
          <w:szCs w:val="32"/>
        </w:rPr>
      </w:pPr>
      <w:r>
        <w:rPr>
          <w:rFonts w:cs="Arial" w:ascii="Arial" w:hAnsi="Arial"/>
          <w:b/>
          <w:color w:val="0432FF"/>
          <w:sz w:val="32"/>
          <w:szCs w:val="32"/>
          <w:u w:val="single"/>
        </w:rPr>
        <w:t xml:space="preserve">Ruben Paco – </w:t>
      </w:r>
      <w:r>
        <w:rPr>
          <w:rFonts w:cs="Arial" w:ascii="Arial" w:hAnsi="Arial"/>
          <w:color w:val="0432FF"/>
          <w:sz w:val="32"/>
          <w:szCs w:val="32"/>
          <w:u w:val="single"/>
        </w:rPr>
        <w:t xml:space="preserve">Field Coordinator – </w:t>
      </w:r>
      <w:r>
        <w:rPr>
          <w:rFonts w:cs="Arial" w:ascii="Arial" w:hAnsi="Arial"/>
          <w:b w:val="false"/>
          <w:bCs w:val="false"/>
          <w:color w:val="0432FF"/>
          <w:sz w:val="32"/>
          <w:szCs w:val="32"/>
          <w:u w:val="single"/>
        </w:rPr>
        <w:t>La Paz</w:t>
      </w:r>
    </w:p>
    <w:p>
      <w:pPr>
        <w:pStyle w:val="Normal"/>
        <w:pBdr>
          <w:bottom w:val="single" w:sz="4" w:space="1" w:color="000000"/>
        </w:pBdr>
        <w:jc w:val="center"/>
        <w:rPr>
          <w:rFonts w:ascii="Arial" w:hAnsi="Arial" w:cs="Arial"/>
          <w:b/>
          <w:b/>
          <w:color w:val="FF0000"/>
          <w:sz w:val="28"/>
          <w:szCs w:val="28"/>
        </w:rPr>
      </w:pPr>
      <w:r>
        <w:rPr>
          <w:rFonts w:cs="Arial" w:ascii="Arial" w:hAnsi="Arial"/>
          <w:b/>
          <w:color w:val="FF0000"/>
          <w:sz w:val="28"/>
          <w:szCs w:val="28"/>
        </w:rPr>
        <w:t>20 YEARS WITH IMM</w:t>
      </w:r>
    </w:p>
    <w:p>
      <w:pPr>
        <w:pStyle w:val="Normal"/>
        <w:ind w:hanging="0"/>
        <w:jc w:val="center"/>
        <w:rPr>
          <w:rFonts w:ascii="Arial" w:hAnsi="Arial" w:cs="Arial"/>
          <w:b/>
          <w:b/>
          <w:i/>
          <w:i/>
          <w:sz w:val="24"/>
          <w:szCs w:val="24"/>
        </w:rPr>
      </w:pPr>
      <w:r>
        <w:rPr>
          <w:rFonts w:cs="Arial" w:ascii="Arial" w:hAnsi="Arial"/>
          <w:b/>
          <w:i/>
          <w:sz w:val="24"/>
          <w:szCs w:val="24"/>
        </w:rPr>
      </w:r>
    </w:p>
    <w:p>
      <w:pPr>
        <w:pStyle w:val="Normal"/>
        <w:ind w:hanging="0"/>
        <w:jc w:val="center"/>
        <w:rPr>
          <w:rFonts w:ascii="Arial" w:hAnsi="Arial" w:cs="Arial"/>
          <w:b/>
          <w:b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  <w:t xml:space="preserve">Nothing could protect me from the mercy of God flowing through the prayers of my friends. </w:t>
      </w:r>
    </w:p>
    <w:p>
      <w:pPr>
        <w:pStyle w:val="Normal"/>
        <w:ind w:hanging="0"/>
        <w:jc w:val="center"/>
        <w:rPr>
          <w:rFonts w:ascii="Arial" w:hAnsi="Arial" w:cs="Arial"/>
          <w:b/>
          <w:b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  <w:t>Ruben travels extensively in Bolivia to encourage, train and oversee IMM workers.</w:t>
      </w:r>
    </w:p>
    <w:p>
      <w:pPr>
        <w:pStyle w:val="Normal"/>
        <w:pBdr>
          <w:bottom w:val="single" w:sz="4" w:space="1" w:color="000000"/>
        </w:pBdr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Ruben interacts with a miner in Potosi, Bolivia</w:t>
      </w:r>
    </w:p>
    <w:p>
      <w:pPr>
        <w:pStyle w:val="Normal"/>
        <w:pBdr>
          <w:bottom w:val="single" w:sz="4" w:space="1" w:color="000000"/>
        </w:pBdr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pBdr>
          <w:bottom w:val="single" w:sz="4" w:space="1" w:color="000000"/>
        </w:pBdr>
        <w:jc w:val="left"/>
        <w:rPr>
          <w:b/>
          <w:b/>
          <w:bCs/>
          <w:sz w:val="28"/>
          <w:szCs w:val="28"/>
        </w:rPr>
      </w:pPr>
      <w:r>
        <w:rPr>
          <w:rFonts w:cs="Arial" w:ascii="Arial" w:hAnsi="Arial"/>
          <w:b/>
          <w:color w:val="000000" w:themeColor="text1"/>
          <w:sz w:val="28"/>
          <w:szCs w:val="28"/>
        </w:rPr>
        <w:t xml:space="preserve">Support Required </w:t>
      </w:r>
      <w:r>
        <w:rPr>
          <w:rFonts w:cs="Arial" w:ascii="Arial" w:hAnsi="Arial"/>
          <w:color w:val="000000" w:themeColor="text1"/>
          <w:sz w:val="28"/>
          <w:szCs w:val="28"/>
        </w:rPr>
        <w:t>$ 750 pm</w:t>
      </w:r>
      <w:r>
        <w:rPr>
          <w:rFonts w:cs="Arial" w:ascii="Arial" w:hAnsi="Arial"/>
          <w:b/>
          <w:color w:val="000000" w:themeColor="text1"/>
          <w:sz w:val="28"/>
          <w:szCs w:val="28"/>
        </w:rPr>
        <w:t xml:space="preserve">      Support Received $ </w:t>
      </w:r>
      <w:r>
        <w:rPr>
          <w:rFonts w:cs="Arial" w:ascii="Arial" w:hAnsi="Arial"/>
          <w:b/>
          <w:color w:val="000000" w:themeColor="text1"/>
          <w:sz w:val="28"/>
          <w:szCs w:val="28"/>
        </w:rPr>
        <w:t>413</w:t>
      </w:r>
      <w:r>
        <w:rPr>
          <w:rFonts w:cs="Arial" w:ascii="Arial" w:hAnsi="Arial"/>
          <w:b/>
          <w:color w:val="000000" w:themeColor="text1"/>
          <w:sz w:val="28"/>
          <w:szCs w:val="28"/>
        </w:rPr>
        <w:t xml:space="preserve"> pm       </w:t>
      </w:r>
      <w:r>
        <w:rPr>
          <w:rFonts w:cs="Arial" w:ascii="Arial" w:hAnsi="Arial"/>
          <w:b/>
          <w:color w:val="C9211E"/>
          <w:sz w:val="28"/>
          <w:szCs w:val="28"/>
        </w:rPr>
        <w:t xml:space="preserve">Shortfall $ </w:t>
      </w:r>
      <w:r>
        <w:rPr>
          <w:rFonts w:cs="Arial" w:ascii="Arial" w:hAnsi="Arial"/>
          <w:b/>
          <w:color w:val="C9211E"/>
          <w:sz w:val="28"/>
          <w:szCs w:val="28"/>
        </w:rPr>
        <w:t>337</w:t>
      </w:r>
      <w:r>
        <w:rPr>
          <w:rFonts w:cs="Arial" w:ascii="Arial" w:hAnsi="Arial"/>
          <w:b/>
          <w:color w:val="C9211E"/>
          <w:sz w:val="28"/>
          <w:szCs w:val="28"/>
        </w:rPr>
        <w:t xml:space="preserve"> pm </w:t>
      </w:r>
    </w:p>
    <w:p>
      <w:pPr>
        <w:pStyle w:val="Normal"/>
        <w:rPr>
          <w:rFonts w:ascii="Arial" w:hAnsi="Arial" w:cs="Arial"/>
          <w:color w:val="0432FF"/>
          <w:sz w:val="32"/>
          <w:szCs w:val="32"/>
          <w:u w:val="single"/>
        </w:rPr>
      </w:pPr>
      <w:r>
        <w:rPr>
          <w:rFonts w:cs="Arial" w:ascii="Arial" w:hAnsi="Arial"/>
          <w:color w:val="0432FF"/>
          <w:sz w:val="32"/>
          <w:szCs w:val="32"/>
          <w:u w:val="single"/>
        </w:rPr>
      </w:r>
    </w:p>
    <w:p>
      <w:pPr>
        <w:pStyle w:val="Normal"/>
        <w:rPr>
          <w:rFonts w:ascii="Calibri" w:hAnsi="Calibri"/>
          <w:b/>
          <w:b/>
          <w:color w:val="FF0000"/>
          <w:sz w:val="28"/>
          <w:szCs w:val="28"/>
          <w:u w:val="single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4053840</wp:posOffset>
            </wp:positionH>
            <wp:positionV relativeFrom="paragraph">
              <wp:posOffset>-8255</wp:posOffset>
            </wp:positionV>
            <wp:extent cx="2884170" cy="2163445"/>
            <wp:effectExtent l="0" t="0" r="0" b="0"/>
            <wp:wrapSquare wrapText="largest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 w:val="false"/>
          <w:iCs w:val="false"/>
          <w:color w:val="158466"/>
          <w:sz w:val="40"/>
          <w:szCs w:val="40"/>
        </w:rPr>
        <w:t xml:space="preserve">5)  </w:t>
      </w:r>
      <w:r>
        <w:rPr>
          <w:b/>
          <w:bCs/>
          <w:i w:val="false"/>
          <w:iCs w:val="false"/>
          <w:color w:val="BF0041"/>
          <w:sz w:val="40"/>
          <w:szCs w:val="40"/>
        </w:rPr>
        <w:t>FIELD – BOLIVIA</w:t>
      </w:r>
    </w:p>
    <w:p>
      <w:pPr>
        <w:pStyle w:val="Normal"/>
        <w:rPr>
          <w:rFonts w:ascii="Arial" w:hAnsi="Arial" w:cs="Arial"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0432FF"/>
          <w:sz w:val="32"/>
          <w:szCs w:val="32"/>
          <w:u w:val="single"/>
        </w:rPr>
        <w:t xml:space="preserve">Andres &amp; Elma Negretty– </w:t>
      </w:r>
      <w:r>
        <w:rPr>
          <w:rFonts w:cs="Arial" w:ascii="Arial" w:hAnsi="Arial"/>
          <w:color w:val="0432FF"/>
          <w:sz w:val="32"/>
          <w:szCs w:val="32"/>
          <w:u w:val="single"/>
        </w:rPr>
        <w:t>Itinerant Pastor</w:t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0432FF"/>
          <w:sz w:val="32"/>
          <w:szCs w:val="32"/>
          <w:u w:val="single"/>
        </w:rPr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C9211E"/>
          <w:sz w:val="32"/>
          <w:szCs w:val="32"/>
          <w:u w:val="single"/>
        </w:rPr>
        <w:t>15 YEARS WITH IMM</w:t>
      </w:r>
      <w:r>
        <w:rPr>
          <w:rFonts w:cs="Arial" w:ascii="Arial" w:hAnsi="Arial"/>
          <w:b/>
          <w:color w:val="0432FF"/>
          <w:sz w:val="32"/>
          <w:szCs w:val="32"/>
          <w:u w:val="single"/>
        </w:rPr>
        <w:t xml:space="preserve"> </w:t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0432FF"/>
          <w:sz w:val="32"/>
          <w:szCs w:val="32"/>
          <w:u w:val="single"/>
        </w:rPr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color w:val="0432FF"/>
          <w:sz w:val="32"/>
          <w:szCs w:val="32"/>
          <w:u w:val="single"/>
        </w:rPr>
        <w:t>Home:  Uncia, Northern Potosi, Bolivia</w:t>
      </w:r>
    </w:p>
    <w:p>
      <w:pPr>
        <w:pStyle w:val="Normal"/>
        <w:rPr>
          <w:rFonts w:ascii="Cambria" w:hAnsi="Cambria"/>
          <w:b/>
          <w:b/>
          <w:bCs/>
          <w:i w:val="false"/>
          <w:i w:val="false"/>
          <w:iCs w:val="false"/>
          <w:color w:val="BF0041" w:themeShade="80"/>
          <w:sz w:val="36"/>
          <w:szCs w:val="36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4295140</wp:posOffset>
            </wp:positionH>
            <wp:positionV relativeFrom="paragraph">
              <wp:posOffset>71120</wp:posOffset>
            </wp:positionV>
            <wp:extent cx="2742565" cy="2354580"/>
            <wp:effectExtent l="0" t="0" r="0" b="0"/>
            <wp:wrapSquare wrapText="largest"/>
            <wp:docPr id="8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6529" t="15521" r="27768" b="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bCs/>
          <w:i w:val="false"/>
          <w:iCs w:val="false"/>
          <w:color w:val="BF0041" w:themeShade="80"/>
          <w:sz w:val="36"/>
          <w:szCs w:val="36"/>
        </w:rPr>
        <w:t>TIN MINING</w:t>
      </w:r>
    </w:p>
    <w:p>
      <w:pPr>
        <w:pStyle w:val="Normal"/>
        <w:rPr>
          <w:rFonts w:ascii="Cambria" w:hAnsi="Cambria"/>
          <w:i/>
          <w:i/>
          <w:color w:val="385623" w:themeColor="accent6" w:themeShade="80"/>
          <w:sz w:val="28"/>
          <w:szCs w:val="28"/>
        </w:rPr>
      </w:pPr>
      <w:r>
        <w:rPr>
          <w:rFonts w:ascii="Cambria" w:hAnsi="Cambria"/>
          <w:i/>
          <w:color w:val="385623" w:themeColor="accent6" w:themeShade="80"/>
          <w:sz w:val="28"/>
          <w:szCs w:val="28"/>
        </w:rPr>
      </w:r>
    </w:p>
    <w:p>
      <w:pPr>
        <w:pStyle w:val="Normal"/>
        <w:rPr>
          <w:rFonts w:ascii="Cambria" w:hAnsi="Cambria"/>
          <w:i/>
          <w:i/>
          <w:color w:val="385623" w:themeColor="accent6" w:themeShade="80"/>
          <w:sz w:val="28"/>
          <w:szCs w:val="28"/>
        </w:rPr>
      </w:pPr>
      <w:r>
        <w:rPr>
          <w:rFonts w:cs="Arial" w:ascii="Arial" w:hAnsi="Arial"/>
          <w:i/>
          <w:sz w:val="24"/>
          <w:szCs w:val="24"/>
        </w:rPr>
        <w:t>I</w:t>
      </w:r>
      <w:r>
        <w:rPr>
          <w:rFonts w:cs="Arial" w:ascii="Arial" w:hAnsi="Arial"/>
          <w:i/>
          <w:sz w:val="28"/>
          <w:szCs w:val="28"/>
        </w:rPr>
        <w:t>tinerant missionaries to 20 churches in two regions - organizes campaigns, discipleship programs…travels extensively in a 1995 Toyota RAV 4.</w:t>
      </w:r>
    </w:p>
    <w:p>
      <w:pPr>
        <w:pStyle w:val="Normal"/>
        <w:jc w:val="left"/>
        <w:rPr>
          <w:rFonts w:ascii="Arial" w:hAnsi="Arial" w:cs="Arial"/>
          <w:b/>
          <w:b/>
          <w:color w:val="0432FF"/>
          <w:sz w:val="28"/>
          <w:szCs w:val="28"/>
          <w:u w:val="single"/>
        </w:rPr>
      </w:pPr>
      <w:r>
        <w:rPr>
          <w:rFonts w:cs="Arial" w:ascii="Arial" w:hAnsi="Arial"/>
          <w:b/>
          <w:color w:val="0432FF"/>
          <w:sz w:val="28"/>
          <w:szCs w:val="28"/>
          <w:u w:val="single"/>
        </w:rPr>
      </w:r>
    </w:p>
    <w:p>
      <w:pPr>
        <w:pStyle w:val="Normal"/>
        <w:jc w:val="left"/>
        <w:rPr>
          <w:rFonts w:ascii="Arial" w:hAnsi="Arial" w:cs="Arial"/>
          <w:b/>
          <w:b/>
          <w:color w:val="0432FF"/>
          <w:sz w:val="28"/>
          <w:szCs w:val="28"/>
          <w:u w:val="single"/>
        </w:rPr>
      </w:pPr>
      <w:r>
        <w:rPr>
          <w:rFonts w:cs="Arial" w:ascii="Arial" w:hAnsi="Arial"/>
          <w:b/>
          <w:color w:val="0432FF"/>
          <w:sz w:val="28"/>
          <w:szCs w:val="28"/>
          <w:u w:val="single"/>
        </w:rPr>
      </w:r>
    </w:p>
    <w:p>
      <w:pPr>
        <w:pStyle w:val="Normal"/>
        <w:jc w:val="left"/>
        <w:rPr>
          <w:rFonts w:ascii="Arial" w:hAnsi="Arial" w:cs="Arial"/>
          <w:b/>
          <w:b/>
          <w:color w:val="0432FF"/>
          <w:sz w:val="28"/>
          <w:szCs w:val="28"/>
          <w:u w:val="single"/>
        </w:rPr>
      </w:pPr>
      <w:r>
        <w:rPr>
          <w:rFonts w:cs="Arial" w:ascii="Arial" w:hAnsi="Arial"/>
          <w:b/>
          <w:color w:val="000000" w:themeColor="text1"/>
          <w:sz w:val="28"/>
          <w:szCs w:val="28"/>
        </w:rPr>
        <w:t xml:space="preserve">Support Required  </w:t>
      </w:r>
      <w:r>
        <w:rPr>
          <w:rFonts w:cs="Arial" w:ascii="Arial" w:hAnsi="Arial"/>
          <w:color w:val="000000" w:themeColor="text1"/>
          <w:sz w:val="28"/>
          <w:szCs w:val="28"/>
        </w:rPr>
        <w:t>$400 pm</w:t>
      </w:r>
      <w:r>
        <w:rPr>
          <w:rFonts w:cs="Arial" w:ascii="Arial" w:hAnsi="Arial"/>
          <w:b/>
          <w:color w:val="000000" w:themeColor="text1"/>
          <w:sz w:val="28"/>
          <w:szCs w:val="28"/>
        </w:rPr>
        <w:t xml:space="preserve">   </w:t>
      </w:r>
    </w:p>
    <w:p>
      <w:pPr>
        <w:pStyle w:val="Normal"/>
        <w:jc w:val="left"/>
        <w:rPr>
          <w:rFonts w:ascii="Arial" w:hAnsi="Arial" w:cs="Arial"/>
          <w:b/>
          <w:b/>
          <w:color w:val="0432FF"/>
          <w:sz w:val="28"/>
          <w:szCs w:val="28"/>
          <w:u w:val="single"/>
        </w:rPr>
      </w:pPr>
      <w:r>
        <w:rPr>
          <w:rFonts w:cs="Arial" w:ascii="Arial" w:hAnsi="Arial"/>
          <w:b/>
          <w:color w:val="000000" w:themeColor="text1"/>
          <w:sz w:val="28"/>
          <w:szCs w:val="28"/>
        </w:rPr>
        <w:t xml:space="preserve">Support Received  </w:t>
      </w:r>
      <w:r>
        <w:rPr>
          <w:rFonts w:cs="Arial" w:ascii="Arial" w:hAnsi="Arial"/>
          <w:color w:val="000000" w:themeColor="text1"/>
          <w:sz w:val="28"/>
          <w:szCs w:val="28"/>
        </w:rPr>
        <w:t>$</w:t>
      </w:r>
      <w:r>
        <w:rPr>
          <w:rFonts w:cs="Arial" w:ascii="Arial" w:hAnsi="Arial"/>
          <w:color w:val="000000" w:themeColor="text1"/>
          <w:sz w:val="28"/>
          <w:szCs w:val="28"/>
        </w:rPr>
        <w:t>100</w:t>
      </w:r>
      <w:r>
        <w:rPr>
          <w:rFonts w:cs="Arial" w:ascii="Arial" w:hAnsi="Arial"/>
          <w:color w:val="000000" w:themeColor="text1"/>
          <w:sz w:val="28"/>
          <w:szCs w:val="28"/>
        </w:rPr>
        <w:t xml:space="preserve"> pm</w:t>
      </w:r>
      <w:r>
        <w:rPr>
          <w:rFonts w:cs="Arial" w:ascii="Arial" w:hAnsi="Arial"/>
          <w:b/>
          <w:color w:val="000000" w:themeColor="text1"/>
          <w:sz w:val="28"/>
          <w:szCs w:val="28"/>
        </w:rPr>
        <w:t xml:space="preserve">   </w:t>
      </w:r>
      <w:r>
        <w:rPr>
          <w:rFonts w:cs="Arial" w:ascii="Arial" w:hAnsi="Arial"/>
          <w:b/>
          <w:color w:val="000000" w:themeColor="text1"/>
          <w:sz w:val="28"/>
          <w:szCs w:val="28"/>
          <w:u w:val="single"/>
        </w:rPr>
        <w:t>Shortfall</w:t>
      </w:r>
      <w:r>
        <w:rPr>
          <w:rFonts w:cs="Arial" w:ascii="Arial" w:hAnsi="Arial"/>
          <w:b/>
          <w:color w:val="FF0000"/>
          <w:sz w:val="28"/>
          <w:szCs w:val="28"/>
          <w:u w:val="single"/>
        </w:rPr>
        <w:t xml:space="preserve"> $ </w:t>
      </w:r>
      <w:r>
        <w:rPr>
          <w:rFonts w:cs="Arial" w:ascii="Arial" w:hAnsi="Arial"/>
          <w:b/>
          <w:color w:val="FF0000"/>
          <w:sz w:val="28"/>
          <w:szCs w:val="28"/>
          <w:u w:val="single"/>
        </w:rPr>
        <w:t>300</w:t>
      </w:r>
      <w:r>
        <w:rPr>
          <w:rFonts w:cs="Arial" w:ascii="Arial" w:hAnsi="Arial"/>
          <w:b/>
          <w:color w:val="FF0000"/>
          <w:sz w:val="28"/>
          <w:szCs w:val="28"/>
          <w:u w:val="single"/>
        </w:rPr>
        <w:t xml:space="preserve"> pm</w:t>
      </w:r>
    </w:p>
    <w:p>
      <w:pPr>
        <w:pStyle w:val="Normal"/>
        <w:rPr>
          <w:rFonts w:ascii="Calibri" w:hAnsi="Calibri"/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</w:r>
    </w:p>
    <w:p>
      <w:pPr>
        <w:pStyle w:val="Normal"/>
        <w:rPr>
          <w:rFonts w:ascii="Calibri" w:hAnsi="Calibri"/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</w:r>
    </w:p>
    <w:p>
      <w:pPr>
        <w:pStyle w:val="Normal"/>
        <w:rPr>
          <w:rFonts w:ascii="Calibri" w:hAnsi="Calibri"/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</w:r>
    </w:p>
    <w:p>
      <w:pPr>
        <w:pStyle w:val="Normal"/>
        <w:rPr>
          <w:sz w:val="32"/>
          <w:szCs w:val="32"/>
        </w:rPr>
      </w:pPr>
      <w:r>
        <w:drawing>
          <wp:anchor behindDoc="0" distT="0" distB="0" distL="114300" distR="114300" simplePos="0" locked="0" layoutInCell="0" allowOverlap="1" relativeHeight="6">
            <wp:simplePos x="0" y="0"/>
            <wp:positionH relativeFrom="column">
              <wp:posOffset>-43815</wp:posOffset>
            </wp:positionH>
            <wp:positionV relativeFrom="paragraph">
              <wp:posOffset>-36830</wp:posOffset>
            </wp:positionV>
            <wp:extent cx="3361055" cy="2276475"/>
            <wp:effectExtent l="0" t="0" r="0" b="0"/>
            <wp:wrapSquare wrapText="bothSides"/>
            <wp:docPr id="9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8426" t="7810" r="13552" b="2131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6105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 w:val="false"/>
          <w:iCs w:val="false"/>
          <w:color w:val="158466"/>
          <w:sz w:val="32"/>
          <w:szCs w:val="32"/>
        </w:rPr>
        <w:t xml:space="preserve">6)  </w:t>
      </w:r>
      <w:r>
        <w:rPr>
          <w:b/>
          <w:bCs/>
          <w:i w:val="false"/>
          <w:iCs w:val="false"/>
          <w:color w:val="BF0041"/>
          <w:sz w:val="32"/>
          <w:szCs w:val="32"/>
        </w:rPr>
        <w:t>FIELD – BOLIVIA</w:t>
      </w:r>
    </w:p>
    <w:p>
      <w:pPr>
        <w:pStyle w:val="Normal"/>
        <w:rPr>
          <w:sz w:val="28"/>
          <w:szCs w:val="28"/>
        </w:rPr>
      </w:pPr>
      <w:r>
        <w:rPr>
          <w:b/>
          <w:color w:val="0432FF"/>
          <w:sz w:val="28"/>
          <w:szCs w:val="28"/>
          <w:u w:val="single"/>
        </w:rPr>
        <w:t xml:space="preserve">CCU University Ministry </w:t>
      </w:r>
    </w:p>
    <w:p>
      <w:pPr>
        <w:pStyle w:val="Normal"/>
        <w:ind w:hanging="0"/>
        <w:rPr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Potosi, Oruro, Llallagua, Catavi</w:t>
      </w:r>
    </w:p>
    <w:p>
      <w:pPr>
        <w:pStyle w:val="Normal"/>
        <w:ind w:hanging="0"/>
        <w:rPr>
          <w:sz w:val="24"/>
          <w:szCs w:val="24"/>
        </w:rPr>
      </w:pPr>
      <w:r>
        <w:rPr>
          <w:rFonts w:cs="Arial" w:ascii="Arial" w:hAnsi="Arial"/>
          <w:i/>
          <w:color w:val="000000" w:themeColor="text1"/>
          <w:sz w:val="24"/>
          <w:szCs w:val="24"/>
        </w:rPr>
        <w:t xml:space="preserve">University students meet to study God’s Word and witness to their fellow students – At 3 universities. Ministry on a temporary hold. </w:t>
      </w:r>
    </w:p>
    <w:p>
      <w:pPr>
        <w:pStyle w:val="Normal"/>
        <w:ind w:hanging="0"/>
        <w:rPr>
          <w:rFonts w:ascii="Calibri" w:hAnsi="Calibri"/>
          <w:b/>
          <w:b/>
          <w:i/>
          <w:i/>
          <w:color w:val="000000" w:themeColor="text1"/>
          <w:sz w:val="28"/>
          <w:szCs w:val="28"/>
        </w:rPr>
      </w:pPr>
      <w:r>
        <w:rPr>
          <w:rFonts w:cs="Arial" w:ascii="Arial" w:hAnsi="Arial"/>
          <w:b/>
          <w:bCs/>
          <w:i/>
          <w:color w:val="000000" w:themeColor="text1"/>
          <w:sz w:val="28"/>
          <w:szCs w:val="28"/>
        </w:rPr>
        <w:t>Previously supported them with $ 200 pm.</w:t>
      </w:r>
      <w:r>
        <w:rPr>
          <w:rFonts w:cs="Arial"/>
          <w:b/>
          <w:bCs/>
          <w:i/>
          <w:color w:val="000000" w:themeColor="text1"/>
          <w:sz w:val="28"/>
          <w:szCs w:val="28"/>
        </w:rPr>
        <w:t xml:space="preserve">     </w:t>
      </w:r>
      <w:r>
        <w:rPr>
          <w:rFonts w:cs="Arial"/>
          <w:b/>
          <w:bCs/>
          <w:i/>
          <w:color w:val="C9211E"/>
          <w:sz w:val="28"/>
          <w:szCs w:val="28"/>
        </w:rPr>
        <w:t xml:space="preserve">NO WORKERS AT PRESENT  </w:t>
      </w:r>
    </w:p>
    <w:p>
      <w:pPr>
        <w:pStyle w:val="Normal"/>
        <w:ind w:hanging="0"/>
        <w:jc w:val="center"/>
        <w:rPr>
          <w:b/>
          <w:b/>
          <w:color w:val="0432FF"/>
          <w:u w:val="single"/>
        </w:rPr>
      </w:pPr>
      <w:r>
        <w:rPr>
          <w:sz w:val="24"/>
          <w:szCs w:val="24"/>
        </w:rPr>
      </w:r>
    </w:p>
    <w:p>
      <w:pPr>
        <w:pStyle w:val="Normal"/>
        <w:ind w:hanging="0"/>
        <w:jc w:val="center"/>
        <w:rPr>
          <w:b/>
          <w:b/>
          <w:color w:val="0432FF"/>
          <w:u w:val="single"/>
        </w:rPr>
      </w:pPr>
      <w:r>
        <w:rPr>
          <w:sz w:val="24"/>
          <w:szCs w:val="24"/>
        </w:rPr>
      </w:r>
    </w:p>
    <w:p>
      <w:pPr>
        <w:pStyle w:val="Normal"/>
        <w:ind w:hanging="0"/>
        <w:jc w:val="center"/>
        <w:rPr>
          <w:sz w:val="40"/>
          <w:szCs w:val="40"/>
        </w:rPr>
      </w:pPr>
      <w:r>
        <w:rPr>
          <w:b/>
          <w:color w:val="0432FF"/>
          <w:sz w:val="40"/>
          <w:szCs w:val="40"/>
          <w:u w:val="single"/>
        </w:rPr>
        <w:t>IMM USA - PERU Missionaries</w:t>
      </w:r>
    </w:p>
    <w:p>
      <w:pPr>
        <w:pStyle w:val="Normal"/>
        <w:rPr>
          <w:rFonts w:ascii="Arial" w:hAnsi="Arial" w:cs="Arial"/>
          <w:b/>
          <w:b/>
          <w:color w:val="0432FF"/>
          <w:sz w:val="28"/>
          <w:szCs w:val="28"/>
          <w:u w:val="single"/>
        </w:rPr>
      </w:pPr>
      <w:r>
        <w:rPr>
          <w:rFonts w:cs="Arial" w:ascii="Arial" w:hAnsi="Arial"/>
          <w:b/>
          <w:color w:val="0432FF"/>
          <w:sz w:val="28"/>
          <w:szCs w:val="28"/>
          <w:u w:val="single"/>
        </w:rPr>
        <w:drawing>
          <wp:anchor behindDoc="0" distT="0" distB="0" distL="114300" distR="114300" simplePos="0" locked="0" layoutInCell="0" allowOverlap="1" relativeHeight="5">
            <wp:simplePos x="0" y="0"/>
            <wp:positionH relativeFrom="margin">
              <wp:posOffset>0</wp:posOffset>
            </wp:positionH>
            <wp:positionV relativeFrom="paragraph">
              <wp:posOffset>86360</wp:posOffset>
            </wp:positionV>
            <wp:extent cx="3326765" cy="2388235"/>
            <wp:effectExtent l="0" t="0" r="0" b="0"/>
            <wp:wrapSquare wrapText="bothSides"/>
            <wp:docPr id="10" name="Pictur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2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3341" t="0" r="10406" b="29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28"/>
          <w:szCs w:val="28"/>
        </w:rPr>
      </w:pPr>
      <w:r>
        <w:rPr>
          <w:rFonts w:cs="Arial" w:ascii="Arial" w:hAnsi="Arial"/>
          <w:b/>
          <w:color w:val="158466"/>
          <w:sz w:val="28"/>
          <w:szCs w:val="28"/>
          <w:u w:val="single"/>
        </w:rPr>
        <w:t xml:space="preserve">7) </w:t>
      </w:r>
      <w:r>
        <w:rPr>
          <w:rFonts w:cs="Arial" w:ascii="Arial" w:hAnsi="Arial"/>
          <w:b/>
          <w:color w:val="BF0041"/>
          <w:sz w:val="28"/>
          <w:szCs w:val="28"/>
          <w:u w:val="single"/>
        </w:rPr>
        <w:t>FIELD – PERU</w:t>
      </w:r>
    </w:p>
    <w:p>
      <w:pPr>
        <w:pStyle w:val="Normal"/>
        <w:rPr>
          <w:sz w:val="28"/>
          <w:szCs w:val="28"/>
        </w:rPr>
      </w:pPr>
      <w:r>
        <w:rPr>
          <w:rFonts w:cs="Arial" w:ascii="Arial" w:hAnsi="Arial"/>
          <w:b/>
          <w:color w:val="0432FF"/>
          <w:sz w:val="28"/>
          <w:szCs w:val="28"/>
          <w:u w:val="single"/>
        </w:rPr>
        <w:t xml:space="preserve">Rene Churata – </w:t>
      </w:r>
      <w:r>
        <w:rPr>
          <w:rFonts w:cs="Arial" w:ascii="Arial" w:hAnsi="Arial"/>
          <w:color w:val="0432FF"/>
          <w:sz w:val="28"/>
          <w:szCs w:val="28"/>
          <w:u w:val="single"/>
        </w:rPr>
        <w:t>Evangelism &amp; Church Work</w:t>
      </w:r>
    </w:p>
    <w:p>
      <w:pPr>
        <w:pStyle w:val="Normal"/>
        <w:rPr>
          <w:sz w:val="28"/>
          <w:szCs w:val="28"/>
        </w:rPr>
      </w:pPr>
      <w:r>
        <w:rPr>
          <w:rFonts w:cs="Arial" w:ascii="Arial" w:hAnsi="Arial"/>
          <w:b/>
          <w:color w:val="BF0041"/>
          <w:sz w:val="28"/>
          <w:szCs w:val="28"/>
          <w:u w:val="single"/>
        </w:rPr>
        <w:t>ORCOPAMPA – GOLD MINING</w:t>
      </w:r>
    </w:p>
    <w:p>
      <w:pPr>
        <w:pStyle w:val="Normal"/>
        <w:rPr>
          <w:rFonts w:ascii="Arial" w:hAnsi="Arial" w:cs="Arial"/>
          <w:b/>
          <w:b/>
          <w:color w:val="BF0041"/>
          <w:sz w:val="28"/>
          <w:szCs w:val="28"/>
          <w:u w:val="single"/>
        </w:rPr>
      </w:pPr>
      <w:r>
        <w:rPr>
          <w:rFonts w:cs="Arial" w:ascii="Arial" w:hAnsi="Arial"/>
          <w:b/>
          <w:color w:val="BF0041"/>
          <w:sz w:val="28"/>
          <w:szCs w:val="28"/>
          <w:u w:val="single"/>
        </w:rPr>
      </w:r>
    </w:p>
    <w:p>
      <w:pPr>
        <w:pStyle w:val="Normal"/>
        <w:rPr>
          <w:sz w:val="28"/>
          <w:szCs w:val="28"/>
        </w:rPr>
      </w:pPr>
      <w:r>
        <w:rPr>
          <w:rFonts w:cs="Arial" w:ascii="Arial" w:hAnsi="Arial"/>
          <w:b/>
          <w:color w:val="BF0041"/>
          <w:sz w:val="28"/>
          <w:szCs w:val="28"/>
          <w:u w:val="single"/>
        </w:rPr>
        <w:t>25 YEARS WITH IMM</w:t>
      </w:r>
    </w:p>
    <w:p>
      <w:pPr>
        <w:pStyle w:val="Normal"/>
        <w:ind w:left="720" w:hanging="0"/>
        <w:rPr>
          <w:rFonts w:ascii="Calibri" w:hAnsi="Calibri"/>
          <w:b/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</w:r>
    </w:p>
    <w:p>
      <w:pPr>
        <w:pStyle w:val="Normal"/>
        <w:ind w:left="720" w:hanging="0"/>
        <w:rPr>
          <w:rFonts w:ascii="Calibri" w:hAnsi="Calibri"/>
          <w:b/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</w:r>
    </w:p>
    <w:p>
      <w:pPr>
        <w:pStyle w:val="ListParagraph"/>
        <w:numPr>
          <w:ilvl w:val="0"/>
          <w:numId w:val="0"/>
        </w:numPr>
        <w:ind w:left="720" w:hanging="0"/>
        <w:rPr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>Orcopampa (13,000’ elevation) – 3000 gold miners - evangelism, tracts, children, TEE discipleship. “</w:t>
      </w:r>
      <w:r>
        <w:rPr>
          <w:rFonts w:eastAsia="Times New Roman" w:cs="Arial" w:ascii="Arial" w:hAnsi="Arial"/>
          <w:i/>
          <w:color w:val="222222"/>
          <w:sz w:val="28"/>
          <w:szCs w:val="28"/>
          <w:lang w:val="en-US"/>
        </w:rPr>
        <w:t>I felt very sinful and knelt before the Lord, crying bitterly for about 30 minutes. The Lord Jesus came into my heart and I promised to serve Him from that day, the 1</w:t>
      </w:r>
      <w:r>
        <w:rPr>
          <w:rFonts w:eastAsia="Times New Roman" w:cs="Arial" w:ascii="Arial" w:hAnsi="Arial"/>
          <w:i/>
          <w:color w:val="222222"/>
          <w:sz w:val="28"/>
          <w:szCs w:val="28"/>
          <w:vertAlign w:val="superscript"/>
          <w:lang w:val="en-US"/>
        </w:rPr>
        <w:t>st</w:t>
      </w:r>
      <w:r>
        <w:rPr>
          <w:rFonts w:eastAsia="Times New Roman" w:cs="Arial" w:ascii="Arial" w:hAnsi="Arial"/>
          <w:i/>
          <w:color w:val="222222"/>
          <w:sz w:val="28"/>
          <w:szCs w:val="28"/>
          <w:lang w:val="en-US"/>
        </w:rPr>
        <w:t xml:space="preserve"> of April in 1978</w:t>
      </w:r>
      <w:r>
        <w:rPr>
          <w:rFonts w:eastAsia="Times New Roman" w:cs="Arial"/>
          <w:i/>
          <w:color w:val="222222"/>
          <w:sz w:val="28"/>
          <w:szCs w:val="28"/>
          <w:lang w:val="en-US"/>
        </w:rPr>
        <w:t>.</w:t>
      </w:r>
    </w:p>
    <w:p>
      <w:pPr>
        <w:pStyle w:val="Normal"/>
        <w:pBdr>
          <w:bottom w:val="single" w:sz="4" w:space="1" w:color="000000"/>
        </w:pBdr>
        <w:ind w:left="360" w:hanging="0"/>
        <w:rPr>
          <w:rFonts w:ascii="Calibri" w:hAnsi="Calibri"/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pBdr>
          <w:bottom w:val="single" w:sz="4" w:space="1" w:color="000000"/>
        </w:pBdr>
        <w:ind w:left="360" w:hanging="0"/>
        <w:rPr>
          <w:sz w:val="28"/>
          <w:szCs w:val="28"/>
        </w:rPr>
      </w:pPr>
      <w:r>
        <w:rPr>
          <w:rFonts w:cs="Arial" w:ascii="Arial" w:hAnsi="Arial"/>
          <w:b/>
          <w:color w:val="000000" w:themeColor="text1"/>
          <w:sz w:val="32"/>
          <w:szCs w:val="32"/>
        </w:rPr>
        <w:t>Support Required</w:t>
      </w:r>
      <w:r>
        <w:rPr>
          <w:b/>
          <w:color w:val="FF0000"/>
          <w:sz w:val="32"/>
          <w:szCs w:val="32"/>
        </w:rPr>
        <w:t xml:space="preserve">  </w:t>
      </w:r>
      <w:r>
        <w:rPr>
          <w:b/>
          <w:color w:val="C9211E"/>
          <w:sz w:val="32"/>
          <w:szCs w:val="32"/>
        </w:rPr>
        <w:t>$ 200 pm</w:t>
      </w:r>
      <w:r>
        <w:rPr>
          <w:b/>
          <w:color w:val="FF0000"/>
          <w:sz w:val="28"/>
          <w:szCs w:val="28"/>
        </w:rPr>
        <w:t xml:space="preserve">    </w:t>
      </w:r>
      <w:r>
        <w:rPr>
          <w:rFonts w:cs="Arial" w:ascii="Arial" w:hAnsi="Arial"/>
          <w:b/>
          <w:color w:val="000000" w:themeColor="text1"/>
          <w:sz w:val="28"/>
          <w:szCs w:val="28"/>
        </w:rPr>
        <w:t xml:space="preserve">   </w:t>
      </w:r>
      <w:r>
        <w:rPr>
          <w:rFonts w:cs="Arial" w:ascii="Arial" w:hAnsi="Arial"/>
          <w:b/>
          <w:color w:val="C9211E"/>
          <w:sz w:val="28"/>
          <w:szCs w:val="28"/>
        </w:rPr>
        <w:t>FULLY FUNDED – PTL</w:t>
      </w:r>
    </w:p>
    <w:p>
      <w:pPr>
        <w:pStyle w:val="Normal"/>
        <w:pBdr>
          <w:bottom w:val="single" w:sz="4" w:space="1" w:color="000000"/>
        </w:pBdr>
        <w:ind w:hanging="0"/>
        <w:rPr>
          <w:rFonts w:ascii="Calibri" w:hAnsi="Calibri"/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rPr>
          <w:rFonts w:ascii="Arial" w:hAnsi="Arial" w:cs="Arial"/>
          <w:b/>
          <w:b/>
          <w:color w:val="158466"/>
          <w:sz w:val="32"/>
          <w:szCs w:val="32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0</wp:posOffset>
            </wp:positionH>
            <wp:positionV relativeFrom="paragraph">
              <wp:posOffset>19685</wp:posOffset>
            </wp:positionV>
            <wp:extent cx="2296160" cy="1828800"/>
            <wp:effectExtent l="0" t="0" r="0" b="0"/>
            <wp:wrapSquare wrapText="bothSides"/>
            <wp:docPr id="11" name="Pictur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3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0" t="0" r="30037" b="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color w:val="158466"/>
          <w:sz w:val="32"/>
          <w:szCs w:val="32"/>
        </w:rPr>
        <w:t xml:space="preserve">8) </w:t>
      </w:r>
      <w:r>
        <w:rPr>
          <w:rFonts w:cs="Arial" w:ascii="Arial" w:hAnsi="Arial"/>
          <w:b/>
          <w:color w:val="BF0041"/>
          <w:sz w:val="32"/>
          <w:szCs w:val="32"/>
        </w:rPr>
        <w:t>FIELD - PERU</w:t>
      </w:r>
    </w:p>
    <w:p>
      <w:pPr>
        <w:pStyle w:val="Normal"/>
        <w:rPr>
          <w:rFonts w:ascii="Calibri" w:hAnsi="Calibri"/>
          <w:b/>
          <w:b/>
          <w:color w:val="0432FF"/>
          <w:sz w:val="28"/>
          <w:szCs w:val="28"/>
          <w:u w:val="single"/>
        </w:rPr>
      </w:pPr>
      <w:r>
        <w:rPr>
          <w:rFonts w:cs="Arial" w:ascii="Arial" w:hAnsi="Arial"/>
          <w:b/>
          <w:color w:val="0432FF"/>
          <w:sz w:val="32"/>
          <w:szCs w:val="32"/>
          <w:u w:val="single"/>
        </w:rPr>
        <w:t xml:space="preserve">Roberto Masca – </w:t>
      </w:r>
      <w:r>
        <w:rPr>
          <w:rFonts w:cs="Arial" w:ascii="Arial" w:hAnsi="Arial"/>
          <w:color w:val="0432FF"/>
          <w:sz w:val="32"/>
          <w:szCs w:val="32"/>
          <w:u w:val="single"/>
        </w:rPr>
        <w:t>Evangelism &amp; Church Work</w:t>
      </w:r>
    </w:p>
    <w:p>
      <w:pPr>
        <w:pStyle w:val="Normal"/>
        <w:rPr>
          <w:rFonts w:ascii="Calibri" w:hAnsi="Calibri"/>
          <w:b/>
          <w:b/>
          <w:color w:val="BF0041"/>
          <w:sz w:val="36"/>
          <w:szCs w:val="36"/>
          <w:u w:val="single"/>
        </w:rPr>
      </w:pPr>
      <w:r>
        <w:rPr>
          <w:b/>
          <w:color w:val="BF0041"/>
          <w:sz w:val="36"/>
          <w:szCs w:val="36"/>
          <w:u w:val="single"/>
        </w:rPr>
        <w:t>SALINAS AREA – 4 CHURCHES – SALT &amp; BORAX</w:t>
      </w:r>
    </w:p>
    <w:p>
      <w:pPr>
        <w:pStyle w:val="Normal"/>
        <w:rPr>
          <w:rFonts w:ascii="Calibri" w:hAnsi="Calibri"/>
          <w:b/>
          <w:b/>
          <w:color w:val="C9211E"/>
          <w:sz w:val="32"/>
          <w:szCs w:val="32"/>
          <w:u w:val="single"/>
        </w:rPr>
      </w:pPr>
      <w:r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posOffset>4572000</wp:posOffset>
            </wp:positionH>
            <wp:positionV relativeFrom="paragraph">
              <wp:posOffset>-25400</wp:posOffset>
            </wp:positionV>
            <wp:extent cx="2684145" cy="2675255"/>
            <wp:effectExtent l="0" t="0" r="0" b="0"/>
            <wp:wrapSquare wrapText="largest"/>
            <wp:docPr id="12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9211E"/>
          <w:sz w:val="32"/>
          <w:szCs w:val="32"/>
          <w:u w:val="single"/>
        </w:rPr>
        <w:t xml:space="preserve">20 YEARS WITH IMM </w:t>
      </w:r>
    </w:p>
    <w:p>
      <w:pPr>
        <w:pStyle w:val="ListParagraph"/>
        <w:numPr>
          <w:ilvl w:val="0"/>
          <w:numId w:val="0"/>
        </w:numPr>
        <w:ind w:left="0" w:hanging="0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left="0" w:hanging="0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left="0" w:hanging="0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</w:r>
    </w:p>
    <w:p>
      <w:pPr>
        <w:pStyle w:val="ListParagraph"/>
        <w:numPr>
          <w:ilvl w:val="0"/>
          <w:numId w:val="0"/>
        </w:numPr>
        <w:ind w:left="0" w:hanging="0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  <w:t xml:space="preserve">Traveled 150 miles to a convention, </w:t>
      </w:r>
      <w:r>
        <w:rPr>
          <w:rStyle w:val="Hps"/>
          <w:rFonts w:cs="Arial" w:ascii="Arial" w:hAnsi="Arial"/>
          <w:i/>
          <w:sz w:val="24"/>
          <w:szCs w:val="24"/>
          <w:lang w:val="en-US"/>
        </w:rPr>
        <w:t>heard God’s message</w:t>
      </w:r>
      <w:r>
        <w:rPr>
          <w:rFonts w:cs="Arial" w:ascii="Arial" w:hAnsi="Arial"/>
          <w:i/>
          <w:sz w:val="24"/>
          <w:szCs w:val="24"/>
          <w:lang w:val="en-US"/>
        </w:rPr>
        <w:t xml:space="preserve">, and “it went </w:t>
      </w:r>
      <w:r>
        <w:rPr>
          <w:rStyle w:val="Hps"/>
          <w:rFonts w:cs="Arial" w:ascii="Arial" w:hAnsi="Arial"/>
          <w:i/>
          <w:sz w:val="24"/>
          <w:szCs w:val="24"/>
          <w:lang w:val="en-US"/>
        </w:rPr>
        <w:t>to my heart</w:t>
      </w:r>
      <w:r>
        <w:rPr>
          <w:rFonts w:cs="Arial" w:ascii="Arial" w:hAnsi="Arial"/>
          <w:i/>
          <w:sz w:val="24"/>
          <w:szCs w:val="24"/>
          <w:lang w:val="en-US"/>
        </w:rPr>
        <w:t xml:space="preserve"> </w:t>
      </w:r>
      <w:r>
        <w:rPr>
          <w:rStyle w:val="Hps"/>
          <w:rFonts w:cs="Arial" w:ascii="Arial" w:hAnsi="Arial"/>
          <w:i/>
          <w:sz w:val="24"/>
          <w:szCs w:val="24"/>
          <w:lang w:val="en-US"/>
        </w:rPr>
        <w:t xml:space="preserve">like an arrow.” Ministers in Tarucani, </w:t>
      </w:r>
      <w:r>
        <w:rPr>
          <w:rFonts w:cs="Arial" w:ascii="Arial" w:hAnsi="Arial"/>
          <w:i/>
          <w:sz w:val="24"/>
          <w:szCs w:val="24"/>
        </w:rPr>
        <w:t>Condori – 12,000 ‘ elevation – several small remote mining villages.</w:t>
      </w:r>
    </w:p>
    <w:p>
      <w:pPr>
        <w:pStyle w:val="ListParagraph"/>
        <w:numPr>
          <w:ilvl w:val="0"/>
          <w:numId w:val="0"/>
        </w:numPr>
        <w:ind w:left="0" w:hanging="0"/>
        <w:rPr>
          <w:rFonts w:ascii="Arial" w:hAnsi="Arial" w:cs="Arial"/>
          <w:i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  <w:t xml:space="preserve"> </w:t>
      </w:r>
    </w:p>
    <w:p>
      <w:pPr>
        <w:pStyle w:val="Normal"/>
        <w:pBdr>
          <w:bottom w:val="single" w:sz="4" w:space="1" w:color="000000"/>
        </w:pBdr>
        <w:rPr>
          <w:rFonts w:ascii="Arial" w:hAnsi="Arial" w:cs="Arial"/>
          <w:b/>
          <w:b/>
          <w:color w:val="FF0000"/>
          <w:sz w:val="28"/>
          <w:szCs w:val="28"/>
        </w:rPr>
      </w:pPr>
      <w:r>
        <w:rPr>
          <w:rFonts w:cs="Arial" w:ascii="Arial" w:hAnsi="Arial"/>
          <w:b/>
          <w:color w:val="000000" w:themeColor="text1"/>
          <w:sz w:val="28"/>
          <w:szCs w:val="28"/>
        </w:rPr>
        <w:t xml:space="preserve">Support Required </w:t>
      </w:r>
      <w:r>
        <w:rPr>
          <w:rFonts w:cs="Arial" w:ascii="Arial" w:hAnsi="Arial"/>
          <w:b/>
          <w:color w:val="C9211E"/>
          <w:sz w:val="28"/>
          <w:szCs w:val="28"/>
        </w:rPr>
        <w:t>$ 200 pm</w:t>
      </w:r>
      <w:r>
        <w:rPr>
          <w:rFonts w:cs="Arial" w:ascii="Arial" w:hAnsi="Arial"/>
          <w:b/>
          <w:color w:val="FF0000"/>
          <w:sz w:val="28"/>
          <w:szCs w:val="28"/>
        </w:rPr>
        <w:t xml:space="preserve">   </w:t>
      </w:r>
      <w:r>
        <w:rPr>
          <w:rFonts w:cs="Arial" w:ascii="Arial" w:hAnsi="Arial"/>
          <w:b/>
          <w:color w:val="FF0000"/>
          <w:sz w:val="28"/>
          <w:szCs w:val="28"/>
        </w:rPr>
        <w:t>FULLY FUNDED PTL</w:t>
      </w:r>
      <w:r>
        <w:rPr>
          <w:rFonts w:cs="Arial" w:ascii="Arial" w:hAnsi="Arial"/>
          <w:b/>
          <w:color w:val="FF0000"/>
          <w:sz w:val="28"/>
          <w:szCs w:val="28"/>
        </w:rPr>
        <w:t xml:space="preserve">       </w:t>
      </w:r>
    </w:p>
    <w:p>
      <w:pPr>
        <w:pStyle w:val="Normal"/>
        <w:pBdr>
          <w:bottom w:val="single" w:sz="4" w:space="1" w:color="000000"/>
        </w:pBdr>
        <w:rPr>
          <w:rFonts w:ascii="Arial" w:hAnsi="Arial" w:cs="Arial"/>
          <w:b/>
          <w:b/>
          <w:color w:val="FF0000"/>
          <w:sz w:val="28"/>
          <w:szCs w:val="28"/>
        </w:rPr>
      </w:pPr>
      <w:r>
        <w:rPr>
          <w:rFonts w:cs="Arial" w:ascii="Arial" w:hAnsi="Arial"/>
          <w:b/>
          <w:color w:val="FF0000"/>
          <w:sz w:val="28"/>
          <w:szCs w:val="28"/>
        </w:rPr>
      </w:r>
    </w:p>
    <w:p>
      <w:pPr>
        <w:pStyle w:val="Normal"/>
        <w:pBdr>
          <w:bottom w:val="single" w:sz="4" w:space="1" w:color="000000"/>
        </w:pBdr>
        <w:rPr>
          <w:rFonts w:ascii="Arial" w:hAnsi="Arial" w:cs="Arial"/>
          <w:b/>
          <w:b/>
          <w:color w:val="FF0000"/>
          <w:sz w:val="28"/>
          <w:szCs w:val="28"/>
        </w:rPr>
      </w:pPr>
      <w:r>
        <w:rPr>
          <w:rFonts w:cs="Arial" w:ascii="Arial" w:hAnsi="Arial"/>
          <w:b/>
          <w:color w:val="FF0000"/>
          <w:sz w:val="28"/>
          <w:szCs w:val="28"/>
        </w:rPr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3175</wp:posOffset>
            </wp:positionH>
            <wp:positionV relativeFrom="paragraph">
              <wp:posOffset>163830</wp:posOffset>
            </wp:positionV>
            <wp:extent cx="3772535" cy="2399665"/>
            <wp:effectExtent l="0" t="0" r="0" b="0"/>
            <wp:wrapSquare wrapText="bothSides"/>
            <wp:docPr id="13" name="Pictur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4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769" t="0" r="769" b="19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3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158466"/>
          <w:sz w:val="32"/>
          <w:szCs w:val="32"/>
          <w:u w:val="single"/>
        </w:rPr>
        <w:t>9)</w:t>
      </w:r>
      <w:r>
        <w:rPr>
          <w:rFonts w:cs="Arial" w:ascii="Arial" w:hAnsi="Arial"/>
          <w:b/>
          <w:color w:val="C9211E"/>
          <w:sz w:val="32"/>
          <w:szCs w:val="32"/>
          <w:u w:val="single"/>
        </w:rPr>
        <w:t xml:space="preserve">  FIELD – PERU</w:t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0432FF"/>
          <w:sz w:val="32"/>
          <w:szCs w:val="32"/>
          <w:u w:val="single"/>
        </w:rPr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0432FF"/>
          <w:sz w:val="32"/>
          <w:szCs w:val="32"/>
          <w:u w:val="single"/>
        </w:rPr>
        <w:t xml:space="preserve">Santos &amp; Teodocia Valero – </w:t>
      </w:r>
    </w:p>
    <w:p>
      <w:pPr>
        <w:pStyle w:val="Normal"/>
        <w:rPr>
          <w:rFonts w:ascii="Arial" w:hAnsi="Arial" w:cs="Arial"/>
          <w:sz w:val="32"/>
          <w:szCs w:val="32"/>
          <w:u w:val="single"/>
        </w:rPr>
      </w:pPr>
      <w:r>
        <w:rPr>
          <w:rFonts w:cs="Arial" w:ascii="Arial" w:hAnsi="Arial"/>
          <w:sz w:val="32"/>
          <w:szCs w:val="32"/>
          <w:u w:val="single"/>
        </w:rPr>
      </w:r>
    </w:p>
    <w:p>
      <w:pPr>
        <w:pStyle w:val="Normal"/>
        <w:rPr>
          <w:b/>
          <w:b/>
          <w:bCs/>
          <w:color w:val="C9211E"/>
        </w:rPr>
      </w:pPr>
      <w:r>
        <w:rPr>
          <w:rFonts w:cs="Arial" w:ascii="Arial" w:hAnsi="Arial"/>
          <w:b/>
          <w:bCs/>
          <w:color w:val="C9211E"/>
          <w:sz w:val="32"/>
          <w:szCs w:val="32"/>
          <w:u w:val="single"/>
        </w:rPr>
        <w:t>Field Coordinator – Arequipa</w:t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0432FF"/>
          <w:sz w:val="32"/>
          <w:szCs w:val="32"/>
          <w:u w:val="single"/>
        </w:rPr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0432FF"/>
          <w:sz w:val="32"/>
          <w:szCs w:val="32"/>
          <w:u w:val="single"/>
        </w:rPr>
      </w:r>
    </w:p>
    <w:p>
      <w:pPr>
        <w:pStyle w:val="Normal"/>
        <w:rPr>
          <w:rFonts w:ascii="Arial" w:hAnsi="Arial" w:cs="Arial"/>
          <w:b/>
          <w:b/>
          <w:color w:val="0432FF"/>
          <w:u w:val="singl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rFonts w:cs="Arial" w:ascii="Arial" w:hAnsi="Arial"/>
          <w:b/>
          <w:color w:val="0432FF"/>
          <w:sz w:val="24"/>
          <w:szCs w:val="24"/>
          <w:u w:val="single"/>
        </w:rPr>
        <w:t xml:space="preserve">Supervises the ministries of Rene Churata and Roberto Masca, travels with them, and holds meetings with them in Arequipa. </w:t>
      </w:r>
      <w:r>
        <w:rPr>
          <w:rFonts w:cs="Arial" w:ascii="Arial" w:hAnsi="Arial"/>
          <w:b/>
          <w:i/>
          <w:color w:val="C9211E"/>
          <w:sz w:val="24"/>
          <w:szCs w:val="24"/>
          <w:u w:val="single"/>
        </w:rPr>
        <w:t>Met the Lord through his parents in 1979 and was baptized the same year. Oversees IMM Peru.  Senior pastor in Arequipa.</w:t>
      </w:r>
      <w:r>
        <w:rPr>
          <w:rFonts w:cs="Arial" w:ascii="Arial" w:hAnsi="Arial"/>
          <w:b/>
          <w:color w:val="C9211E"/>
          <w:sz w:val="24"/>
          <w:szCs w:val="24"/>
          <w:u w:val="single"/>
        </w:rPr>
        <w:t xml:space="preserve"> </w:t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/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000000" w:themeColor="text1"/>
          <w:sz w:val="32"/>
          <w:szCs w:val="32"/>
          <w:u w:val="single"/>
        </w:rPr>
        <w:t>Support Required</w:t>
      </w:r>
      <w:r>
        <w:rPr>
          <w:rFonts w:cs="Arial" w:ascii="Arial" w:hAnsi="Arial"/>
          <w:b/>
          <w:color w:val="C9211E"/>
          <w:sz w:val="32"/>
          <w:szCs w:val="32"/>
          <w:u w:val="single"/>
        </w:rPr>
        <w:t xml:space="preserve"> $ 200 pm</w:t>
      </w:r>
      <w:r>
        <w:rPr>
          <w:rFonts w:cs="Arial" w:ascii="Arial" w:hAnsi="Arial"/>
          <w:b/>
          <w:color w:val="FF0000"/>
          <w:sz w:val="32"/>
          <w:szCs w:val="32"/>
          <w:u w:val="single"/>
        </w:rPr>
        <w:t xml:space="preserve">  </w:t>
      </w:r>
      <w:r>
        <w:rPr>
          <w:rFonts w:cs="Arial" w:ascii="Arial" w:hAnsi="Arial"/>
          <w:b/>
          <w:color w:val="FF0000"/>
          <w:sz w:val="24"/>
          <w:szCs w:val="24"/>
          <w:u w:val="single"/>
        </w:rPr>
        <w:t xml:space="preserve"> </w:t>
      </w:r>
      <w:r>
        <w:rPr>
          <w:rFonts w:cs="Arial" w:ascii="Arial" w:hAnsi="Arial"/>
          <w:b/>
          <w:color w:val="000000" w:themeColor="text1"/>
          <w:sz w:val="28"/>
          <w:szCs w:val="28"/>
          <w:u w:val="single"/>
        </w:rPr>
        <w:t xml:space="preserve"> </w:t>
      </w:r>
      <w:r>
        <w:rPr>
          <w:rFonts w:cs="Arial" w:ascii="Arial" w:hAnsi="Arial"/>
          <w:b/>
          <w:color w:val="C9211E"/>
          <w:sz w:val="28"/>
          <w:szCs w:val="28"/>
          <w:u w:val="single"/>
        </w:rPr>
        <w:t xml:space="preserve">        FULLY FUNDED – PTL</w:t>
      </w:r>
      <w:r>
        <w:rPr>
          <w:rFonts w:cs="Arial" w:ascii="Arial" w:hAnsi="Arial"/>
          <w:b/>
          <w:color w:val="FF0000"/>
          <w:sz w:val="24"/>
          <w:szCs w:val="24"/>
          <w:u w:val="single"/>
        </w:rPr>
        <w:t xml:space="preserve">   </w:t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/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/>
      </w:r>
    </w:p>
    <w:p>
      <w:pPr>
        <w:pStyle w:val="Normal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FF0000"/>
          <w:sz w:val="24"/>
          <w:szCs w:val="24"/>
          <w:u w:val="single"/>
        </w:rPr>
        <w:drawing>
          <wp:inline distT="0" distB="0" distL="0" distR="0">
            <wp:extent cx="6849110" cy="2818130"/>
            <wp:effectExtent l="0" t="0" r="0" b="0"/>
            <wp:docPr id="14" name="Imagen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60"/>
        <w:rPr>
          <w:rFonts w:ascii="Arial" w:hAnsi="Arial" w:cs="Arial"/>
          <w:b/>
          <w:b/>
          <w:color w:val="0432FF"/>
          <w:sz w:val="32"/>
          <w:szCs w:val="32"/>
          <w:u w:val="single"/>
        </w:rPr>
      </w:pPr>
      <w:r>
        <w:rPr>
          <w:rFonts w:cs="Arial" w:ascii="Arial" w:hAnsi="Arial"/>
          <w:b/>
          <w:color w:val="FF0000"/>
          <w:sz w:val="24"/>
          <w:szCs w:val="24"/>
          <w:u w:val="single"/>
        </w:rPr>
        <w:t xml:space="preserve">                              </w:t>
      </w:r>
      <w:r>
        <w:rPr>
          <w:rFonts w:cs="Arial" w:ascii="Arial" w:hAnsi="Arial"/>
          <w:b/>
          <w:color w:val="FF0000"/>
          <w:sz w:val="28"/>
          <w:szCs w:val="28"/>
        </w:rPr>
        <w:t>IMM Peru Team – Prayer, Fellowship, Planning</w:t>
      </w:r>
    </w:p>
    <w:sectPr>
      <w:headerReference w:type="even" r:id="rId16"/>
      <w:headerReference w:type="default" r:id="rId17"/>
      <w:headerReference w:type="first" r:id="rId18"/>
      <w:footerReference w:type="even" r:id="rId19"/>
      <w:footerReference w:type="default" r:id="rId20"/>
      <w:footerReference w:type="first" r:id="rId21"/>
      <w:type w:val="nextPage"/>
      <w:pgSz w:w="12240" w:h="15840"/>
      <w:pgMar w:left="720" w:right="720" w:gutter="0" w:header="720" w:top="777" w:footer="720" w:bottom="777"/>
      <w:pgBorders w:display="allPages" w:offsetFrom="text">
        <w:top w:val="single" w:sz="4" w:space="12" w:color="000000" w:shadow="1"/>
        <w:left w:val="single" w:sz="4" w:space="12" w:color="000000" w:shadow="1"/>
        <w:bottom w:val="single" w:sz="4" w:space="12" w:color="000000" w:shadow="1"/>
        <w:right w:val="single" w:sz="4" w:space="12" w:color="000000" w:shadow="1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isplayBackgroundShape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b64e55"/>
    <w:rPr>
      <w:color w:val="0563C1" w:themeColor="hyperlink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22222"/>
    <w:rPr>
      <w:rFonts w:ascii="Segoe UI" w:hAnsi="Segoe UI" w:cs="Segoe UI"/>
      <w:sz w:val="18"/>
      <w:szCs w:val="18"/>
    </w:rPr>
  </w:style>
  <w:style w:type="character" w:styleId="Hps" w:customStyle="1">
    <w:name w:val="hps"/>
    <w:basedOn w:val="DefaultParagraphFont"/>
    <w:qFormat/>
    <w:rsid w:val="00bd06fb"/>
    <w:rPr/>
  </w:style>
  <w:style w:type="character" w:styleId="HeaderChar" w:customStyle="1">
    <w:name w:val="Header Char"/>
    <w:basedOn w:val="DefaultParagraphFont"/>
    <w:link w:val="Header"/>
    <w:uiPriority w:val="99"/>
    <w:qFormat/>
    <w:rsid w:val="004e3790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4e3790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64e55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222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4e3790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4e3790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2.pn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9" Type="http://schemas.openxmlformats.org/officeDocument/2006/relationships/image" Target="media/image2.png"/><Relationship Id="rId10" Type="http://schemas.openxmlformats.org/officeDocument/2006/relationships/image" Target="media/image7.png"/><Relationship Id="rId11" Type="http://schemas.openxmlformats.org/officeDocument/2006/relationships/image" Target="media/image8.wmf"/><Relationship Id="rId12" Type="http://schemas.openxmlformats.org/officeDocument/2006/relationships/image" Target="media/image9.wmf"/><Relationship Id="rId13" Type="http://schemas.openxmlformats.org/officeDocument/2006/relationships/image" Target="media/image10.png"/><Relationship Id="rId14" Type="http://schemas.openxmlformats.org/officeDocument/2006/relationships/image" Target="media/image11.wmf"/><Relationship Id="rId15" Type="http://schemas.openxmlformats.org/officeDocument/2006/relationships/image" Target="media/image12.jpe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header" Target="header3.xml"/><Relationship Id="rId19" Type="http://schemas.openxmlformats.org/officeDocument/2006/relationships/footer" Target="footer1.xml"/><Relationship Id="rId20" Type="http://schemas.openxmlformats.org/officeDocument/2006/relationships/footer" Target="footer2.xml"/><Relationship Id="rId21" Type="http://schemas.openxmlformats.org/officeDocument/2006/relationships/footer" Target="footer3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<Relationship Id="rId2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CD725-0DE2-4E74-ADAD-5F5D7F2D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Application>LibreOffice/7.4.3.2$Windows_X86_64 LibreOffice_project/1048a8393ae2eeec98dff31b5c133c5f1d08b890</Application>
  <AppVersion>15.0000</AppVersion>
  <Pages>5</Pages>
  <Words>548</Words>
  <Characters>2766</Characters>
  <CharactersWithSpaces>3487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2022-06-18T15:29:00Z</dcterms:created>
  <dc:creator>ToshibaPC</dc:creator>
  <dc:description/>
  <dc:language>en-US</dc:language>
  <cp:lastModifiedBy/>
  <cp:lastPrinted>2020-12-15T15:44:00Z</cp:lastPrinted>
  <dcterms:modified xsi:type="dcterms:W3CDTF">2024-12-28T17:38:33Z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